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7B648F" w:rsidRDefault="003B7A81" w:rsidP="007B648F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7B648F">
        <w:rPr>
          <w:rFonts w:cs="Times New Roman"/>
          <w:sz w:val="24"/>
          <w:szCs w:val="24"/>
        </w:rPr>
        <w:t>Должностной регламент</w:t>
      </w:r>
    </w:p>
    <w:p w:rsidR="00002E70" w:rsidRPr="007B648F" w:rsidRDefault="007E69C4" w:rsidP="007B648F">
      <w:pPr>
        <w:pStyle w:val="ConsPlusNormal"/>
        <w:ind w:firstLine="567"/>
        <w:jc w:val="center"/>
        <w:rPr>
          <w:rFonts w:ascii="Times New Roman" w:eastAsiaTheme="majorEastAsia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7B648F">
        <w:rPr>
          <w:rFonts w:ascii="Times New Roman" w:eastAsiaTheme="majorEastAsia" w:hAnsi="Times New Roman" w:cs="Times New Roman"/>
          <w:b/>
          <w:color w:val="000000" w:themeColor="text1"/>
          <w:sz w:val="24"/>
          <w:szCs w:val="24"/>
          <w:lang w:eastAsia="en-US"/>
        </w:rPr>
        <w:t>ведущего</w:t>
      </w:r>
      <w:r w:rsidR="006F2133" w:rsidRPr="007B64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2133" w:rsidRPr="007B648F">
        <w:rPr>
          <w:rFonts w:ascii="Times New Roman" w:eastAsiaTheme="majorEastAsia" w:hAnsi="Times New Roman" w:cs="Times New Roman"/>
          <w:b/>
          <w:color w:val="000000" w:themeColor="text1"/>
          <w:sz w:val="24"/>
          <w:szCs w:val="24"/>
          <w:lang w:eastAsia="en-US"/>
        </w:rPr>
        <w:t>специалиста</w:t>
      </w:r>
      <w:r w:rsidR="007B648F">
        <w:rPr>
          <w:rFonts w:ascii="Times New Roman" w:eastAsiaTheme="majorEastAsia" w:hAnsi="Times New Roman" w:cs="Times New Roman"/>
          <w:b/>
          <w:color w:val="000000" w:themeColor="text1"/>
          <w:sz w:val="24"/>
          <w:szCs w:val="24"/>
          <w:lang w:eastAsia="en-US"/>
        </w:rPr>
        <w:t>-</w:t>
      </w:r>
      <w:r w:rsidR="006F2133" w:rsidRPr="007B648F">
        <w:rPr>
          <w:rFonts w:ascii="Times New Roman" w:eastAsiaTheme="majorEastAsia" w:hAnsi="Times New Roman" w:cs="Times New Roman"/>
          <w:b/>
          <w:color w:val="000000" w:themeColor="text1"/>
          <w:sz w:val="24"/>
          <w:szCs w:val="24"/>
          <w:lang w:eastAsia="en-US"/>
        </w:rPr>
        <w:t xml:space="preserve">эксперта </w:t>
      </w:r>
      <w:r w:rsidR="00A208D6" w:rsidRPr="007B648F">
        <w:rPr>
          <w:rFonts w:ascii="Times New Roman" w:eastAsiaTheme="majorEastAsia" w:hAnsi="Times New Roman" w:cs="Times New Roman"/>
          <w:b/>
          <w:color w:val="000000" w:themeColor="text1"/>
          <w:sz w:val="24"/>
          <w:szCs w:val="24"/>
          <w:lang w:eastAsia="en-US"/>
        </w:rPr>
        <w:t xml:space="preserve">правового </w:t>
      </w:r>
      <w:r w:rsidR="00ED006A" w:rsidRPr="007B648F">
        <w:rPr>
          <w:rFonts w:ascii="Times New Roman" w:eastAsiaTheme="majorEastAsia" w:hAnsi="Times New Roman" w:cs="Times New Roman"/>
          <w:b/>
          <w:color w:val="000000" w:themeColor="text1"/>
          <w:sz w:val="24"/>
          <w:szCs w:val="24"/>
          <w:lang w:eastAsia="en-US"/>
        </w:rPr>
        <w:t>отдела</w:t>
      </w:r>
    </w:p>
    <w:p w:rsidR="00D6067E" w:rsidRPr="007B648F" w:rsidRDefault="00D6067E" w:rsidP="007B648F">
      <w:pPr>
        <w:pStyle w:val="ConsPlusNormal"/>
        <w:ind w:firstLine="567"/>
        <w:jc w:val="center"/>
        <w:rPr>
          <w:rFonts w:ascii="Times New Roman" w:eastAsiaTheme="majorEastAsia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7B648F">
        <w:rPr>
          <w:rFonts w:ascii="Times New Roman" w:eastAsiaTheme="majorEastAsia" w:hAnsi="Times New Roman" w:cs="Times New Roman"/>
          <w:b/>
          <w:color w:val="000000" w:themeColor="text1"/>
          <w:sz w:val="24"/>
          <w:szCs w:val="24"/>
          <w:lang w:eastAsia="en-US"/>
        </w:rPr>
        <w:t>межрайонной инспекции</w:t>
      </w:r>
      <w:r w:rsidR="00002E70" w:rsidRPr="007B648F">
        <w:rPr>
          <w:rFonts w:ascii="Times New Roman" w:eastAsiaTheme="majorEastAsia" w:hAnsi="Times New Roman" w:cs="Times New Roman"/>
          <w:b/>
          <w:color w:val="000000" w:themeColor="text1"/>
          <w:sz w:val="24"/>
          <w:szCs w:val="24"/>
          <w:lang w:eastAsia="en-US"/>
        </w:rPr>
        <w:t xml:space="preserve"> </w:t>
      </w:r>
      <w:r w:rsidRPr="007B648F">
        <w:rPr>
          <w:rFonts w:ascii="Times New Roman" w:eastAsiaTheme="majorEastAsia" w:hAnsi="Times New Roman" w:cs="Times New Roman"/>
          <w:b/>
          <w:color w:val="000000" w:themeColor="text1"/>
          <w:sz w:val="24"/>
          <w:szCs w:val="24"/>
          <w:lang w:eastAsia="en-US"/>
        </w:rPr>
        <w:t>Федеральной налоговой службы №</w:t>
      </w:r>
      <w:r w:rsidR="00002E70" w:rsidRPr="007B648F">
        <w:rPr>
          <w:rFonts w:ascii="Times New Roman" w:eastAsiaTheme="majorEastAsia" w:hAnsi="Times New Roman" w:cs="Times New Roman"/>
          <w:b/>
          <w:color w:val="000000" w:themeColor="text1"/>
          <w:sz w:val="24"/>
          <w:szCs w:val="24"/>
          <w:lang w:eastAsia="en-US"/>
        </w:rPr>
        <w:t>3</w:t>
      </w:r>
      <w:r w:rsidRPr="007B648F">
        <w:rPr>
          <w:rFonts w:ascii="Times New Roman" w:eastAsiaTheme="majorEastAsia" w:hAnsi="Times New Roman" w:cs="Times New Roman"/>
          <w:b/>
          <w:color w:val="000000" w:themeColor="text1"/>
          <w:sz w:val="24"/>
          <w:szCs w:val="24"/>
          <w:lang w:eastAsia="en-US"/>
        </w:rPr>
        <w:t xml:space="preserve"> по Рязанской области</w:t>
      </w:r>
    </w:p>
    <w:p w:rsidR="00B01BE4" w:rsidRPr="007B648F" w:rsidRDefault="00B01BE4" w:rsidP="007B648F">
      <w:pPr>
        <w:pStyle w:val="ConsPlusNormal"/>
        <w:ind w:firstLine="567"/>
        <w:jc w:val="center"/>
        <w:rPr>
          <w:rFonts w:ascii="Times New Roman" w:eastAsiaTheme="majorEastAsia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3B7A81" w:rsidRPr="007B648F" w:rsidRDefault="003B7A81" w:rsidP="007B648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648F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B648F">
        <w:rPr>
          <w:rFonts w:ascii="Times New Roman" w:hAnsi="Times New Roman" w:cs="Times New Roman"/>
          <w:b/>
          <w:sz w:val="24"/>
          <w:szCs w:val="24"/>
        </w:rPr>
        <w:t> </w:t>
      </w:r>
      <w:r w:rsidRPr="007B648F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B648F" w:rsidRDefault="003B7A81" w:rsidP="007B648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B648F" w:rsidRDefault="003B7A81" w:rsidP="007B648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1.</w:t>
      </w:r>
      <w:r w:rsidR="00016846" w:rsidRPr="007B648F">
        <w:rPr>
          <w:rFonts w:ascii="Times New Roman" w:hAnsi="Times New Roman" w:cs="Times New Roman"/>
          <w:sz w:val="24"/>
          <w:szCs w:val="24"/>
        </w:rPr>
        <w:t> </w:t>
      </w:r>
      <w:r w:rsidRPr="007B648F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</w:t>
      </w:r>
      <w:r w:rsidR="00EE1B8F" w:rsidRPr="007B648F">
        <w:rPr>
          <w:rFonts w:ascii="Times New Roman" w:hAnsi="Times New Roman" w:cs="Times New Roman"/>
          <w:sz w:val="24"/>
          <w:szCs w:val="24"/>
        </w:rPr>
        <w:t xml:space="preserve"> </w:t>
      </w:r>
      <w:r w:rsidRPr="007B648F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7B648F">
        <w:rPr>
          <w:rFonts w:ascii="Times New Roman" w:hAnsi="Times New Roman" w:cs="Times New Roman"/>
          <w:sz w:val="24"/>
          <w:szCs w:val="24"/>
        </w:rPr>
        <w:t>–</w:t>
      </w:r>
      <w:r w:rsidRPr="007B648F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D6067E" w:rsidRPr="007B648F">
        <w:rPr>
          <w:rFonts w:ascii="Times New Roman" w:hAnsi="Times New Roman" w:cs="Times New Roman"/>
          <w:sz w:val="24"/>
          <w:szCs w:val="24"/>
        </w:rPr>
        <w:t xml:space="preserve"> </w:t>
      </w:r>
      <w:r w:rsidR="007E69C4" w:rsidRPr="007B648F">
        <w:rPr>
          <w:rFonts w:ascii="Times New Roman" w:hAnsi="Times New Roman" w:cs="Times New Roman"/>
          <w:sz w:val="24"/>
          <w:szCs w:val="24"/>
        </w:rPr>
        <w:t>ведущего</w:t>
      </w:r>
      <w:r w:rsidR="00DD164C" w:rsidRPr="007B648F">
        <w:rPr>
          <w:rFonts w:ascii="Times New Roman" w:hAnsi="Times New Roman" w:cs="Times New Roman"/>
          <w:sz w:val="24"/>
          <w:szCs w:val="24"/>
        </w:rPr>
        <w:t xml:space="preserve"> </w:t>
      </w:r>
      <w:r w:rsidR="006F2133" w:rsidRPr="007B648F">
        <w:rPr>
          <w:rFonts w:ascii="Times New Roman" w:hAnsi="Times New Roman" w:cs="Times New Roman"/>
          <w:sz w:val="24"/>
          <w:szCs w:val="24"/>
        </w:rPr>
        <w:t>специалиста – эксперта</w:t>
      </w:r>
      <w:r w:rsidR="00F85BDE" w:rsidRPr="007B648F">
        <w:rPr>
          <w:rFonts w:ascii="Times New Roman" w:hAnsi="Times New Roman" w:cs="Times New Roman"/>
          <w:sz w:val="24"/>
          <w:szCs w:val="24"/>
        </w:rPr>
        <w:t xml:space="preserve"> </w:t>
      </w:r>
      <w:r w:rsidR="00A208D6" w:rsidRPr="007B648F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C4437B" w:rsidRPr="007B648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6067E" w:rsidRPr="007B648F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</w:t>
      </w:r>
      <w:r w:rsidR="00C2492B" w:rsidRPr="007B648F">
        <w:rPr>
          <w:rFonts w:ascii="Times New Roman" w:hAnsi="Times New Roman" w:cs="Times New Roman"/>
          <w:sz w:val="24"/>
          <w:szCs w:val="24"/>
        </w:rPr>
        <w:t>3</w:t>
      </w:r>
      <w:r w:rsidR="00D6067E" w:rsidRPr="007B648F">
        <w:rPr>
          <w:rFonts w:ascii="Times New Roman" w:hAnsi="Times New Roman" w:cs="Times New Roman"/>
          <w:sz w:val="24"/>
          <w:szCs w:val="24"/>
        </w:rPr>
        <w:t xml:space="preserve"> по Рязанской области (далее </w:t>
      </w:r>
      <w:r w:rsidR="00B123D2" w:rsidRPr="007B648F">
        <w:rPr>
          <w:rFonts w:ascii="Times New Roman" w:hAnsi="Times New Roman" w:cs="Times New Roman"/>
          <w:sz w:val="24"/>
          <w:szCs w:val="24"/>
        </w:rPr>
        <w:t>–</w:t>
      </w:r>
      <w:r w:rsidR="00C2492B" w:rsidRPr="007B648F">
        <w:rPr>
          <w:rFonts w:ascii="Times New Roman" w:hAnsi="Times New Roman" w:cs="Times New Roman"/>
          <w:sz w:val="24"/>
          <w:szCs w:val="24"/>
        </w:rPr>
        <w:t xml:space="preserve"> </w:t>
      </w:r>
      <w:r w:rsidR="007E69C4" w:rsidRPr="007B648F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6F2133" w:rsidRPr="007B648F">
        <w:rPr>
          <w:rFonts w:ascii="Times New Roman" w:hAnsi="Times New Roman" w:cs="Times New Roman"/>
          <w:sz w:val="24"/>
          <w:szCs w:val="24"/>
        </w:rPr>
        <w:t>специалист – эксперт</w:t>
      </w:r>
      <w:r w:rsidR="00D6067E" w:rsidRPr="007B648F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6F2133" w:rsidRPr="007B648F">
        <w:rPr>
          <w:rFonts w:ascii="Times New Roman" w:hAnsi="Times New Roman" w:cs="Times New Roman"/>
          <w:sz w:val="24"/>
          <w:szCs w:val="24"/>
        </w:rPr>
        <w:t>старшей</w:t>
      </w:r>
      <w:r w:rsidR="00D6067E" w:rsidRPr="007B648F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6F2133" w:rsidRPr="007B648F">
        <w:rPr>
          <w:rFonts w:ascii="Times New Roman" w:hAnsi="Times New Roman" w:cs="Times New Roman"/>
          <w:sz w:val="24"/>
          <w:szCs w:val="24"/>
        </w:rPr>
        <w:t>специалисты</w:t>
      </w:r>
      <w:r w:rsidR="00D6067E" w:rsidRPr="007B648F">
        <w:rPr>
          <w:rFonts w:ascii="Times New Roman" w:hAnsi="Times New Roman" w:cs="Times New Roman"/>
          <w:sz w:val="24"/>
          <w:szCs w:val="24"/>
        </w:rPr>
        <w:t xml:space="preserve">". </w:t>
      </w:r>
      <w:r w:rsidRPr="007B648F">
        <w:rPr>
          <w:rFonts w:ascii="Times New Roman" w:hAnsi="Times New Roman" w:cs="Times New Roman"/>
          <w:sz w:val="24"/>
          <w:szCs w:val="24"/>
        </w:rPr>
        <w:t xml:space="preserve"> </w:t>
      </w:r>
      <w:r w:rsidR="006E6747" w:rsidRPr="007B64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462A" w:rsidRPr="007B648F" w:rsidRDefault="007130F9" w:rsidP="007B648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7B648F">
          <w:rPr>
            <w:rFonts w:ascii="Times New Roman" w:hAnsi="Times New Roman" w:cs="Times New Roman"/>
            <w:sz w:val="24"/>
            <w:szCs w:val="24"/>
          </w:rPr>
          <w:t>Реестру</w:t>
        </w:r>
      </w:hyperlink>
      <w:r w:rsidRPr="007B648F">
        <w:rPr>
          <w:rFonts w:ascii="Times New Roman" w:hAnsi="Times New Roman" w:cs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 </w:t>
      </w:r>
      <w:r w:rsidR="00ED006A" w:rsidRPr="007B648F">
        <w:rPr>
          <w:rFonts w:ascii="Times New Roman" w:hAnsi="Times New Roman" w:cs="Times New Roman"/>
          <w:sz w:val="24"/>
          <w:szCs w:val="24"/>
        </w:rPr>
        <w:t>-11-</w:t>
      </w:r>
      <w:r w:rsidR="006F2133" w:rsidRPr="007B648F">
        <w:rPr>
          <w:rFonts w:ascii="Times New Roman" w:hAnsi="Times New Roman" w:cs="Times New Roman"/>
          <w:sz w:val="24"/>
          <w:szCs w:val="24"/>
        </w:rPr>
        <w:t>3</w:t>
      </w:r>
      <w:r w:rsidR="00ED006A" w:rsidRPr="007B648F">
        <w:rPr>
          <w:rFonts w:ascii="Times New Roman" w:hAnsi="Times New Roman" w:cs="Times New Roman"/>
          <w:sz w:val="24"/>
          <w:szCs w:val="24"/>
        </w:rPr>
        <w:t>-</w:t>
      </w:r>
      <w:r w:rsidR="006F2133" w:rsidRPr="007B648F">
        <w:rPr>
          <w:rFonts w:ascii="Times New Roman" w:hAnsi="Times New Roman" w:cs="Times New Roman"/>
          <w:sz w:val="24"/>
          <w:szCs w:val="24"/>
        </w:rPr>
        <w:t>4</w:t>
      </w:r>
      <w:r w:rsidR="00ED006A" w:rsidRPr="007B648F">
        <w:rPr>
          <w:rFonts w:ascii="Times New Roman" w:hAnsi="Times New Roman" w:cs="Times New Roman"/>
          <w:sz w:val="24"/>
          <w:szCs w:val="24"/>
        </w:rPr>
        <w:t>-08</w:t>
      </w:r>
      <w:r w:rsidR="007E69C4" w:rsidRPr="007B648F">
        <w:rPr>
          <w:rFonts w:ascii="Times New Roman" w:hAnsi="Times New Roman" w:cs="Times New Roman"/>
          <w:sz w:val="24"/>
          <w:szCs w:val="24"/>
        </w:rPr>
        <w:t>7</w:t>
      </w:r>
      <w:r w:rsidR="00CE5967" w:rsidRPr="007B648F">
        <w:rPr>
          <w:rFonts w:ascii="Times New Roman" w:hAnsi="Times New Roman" w:cs="Times New Roman"/>
          <w:sz w:val="24"/>
          <w:szCs w:val="24"/>
        </w:rPr>
        <w:t>.</w:t>
      </w:r>
    </w:p>
    <w:p w:rsidR="00B97794" w:rsidRPr="007B648F" w:rsidRDefault="00E5383C" w:rsidP="007B648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2.</w:t>
      </w:r>
      <w:r w:rsidR="00016846" w:rsidRPr="007B648F">
        <w:rPr>
          <w:rFonts w:ascii="Times New Roman" w:hAnsi="Times New Roman" w:cs="Times New Roman"/>
          <w:sz w:val="24"/>
          <w:szCs w:val="24"/>
        </w:rPr>
        <w:t> </w:t>
      </w:r>
      <w:r w:rsidRPr="007B648F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7E69C4" w:rsidRPr="007B648F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="00A31627" w:rsidRPr="007B648F">
        <w:rPr>
          <w:rFonts w:ascii="Times New Roman" w:hAnsi="Times New Roman" w:cs="Times New Roman"/>
          <w:sz w:val="24"/>
          <w:szCs w:val="24"/>
        </w:rPr>
        <w:t>специалиста</w:t>
      </w:r>
      <w:r w:rsidR="007B648F">
        <w:rPr>
          <w:rFonts w:ascii="Times New Roman" w:hAnsi="Times New Roman" w:cs="Times New Roman"/>
          <w:sz w:val="24"/>
          <w:szCs w:val="24"/>
        </w:rPr>
        <w:t>-</w:t>
      </w:r>
      <w:r w:rsidR="00A31627" w:rsidRPr="007B648F">
        <w:rPr>
          <w:rFonts w:ascii="Times New Roman" w:hAnsi="Times New Roman" w:cs="Times New Roman"/>
          <w:sz w:val="24"/>
          <w:szCs w:val="24"/>
        </w:rPr>
        <w:t>эксперта</w:t>
      </w:r>
      <w:r w:rsidR="00016846" w:rsidRPr="007B648F">
        <w:rPr>
          <w:rFonts w:ascii="Times New Roman" w:hAnsi="Times New Roman" w:cs="Times New Roman"/>
          <w:sz w:val="24"/>
          <w:szCs w:val="24"/>
        </w:rPr>
        <w:t xml:space="preserve">: </w:t>
      </w:r>
      <w:r w:rsidR="003F11F7" w:rsidRPr="007B648F">
        <w:rPr>
          <w:rFonts w:ascii="Times New Roman" w:hAnsi="Times New Roman" w:cs="Times New Roman"/>
          <w:sz w:val="24"/>
          <w:szCs w:val="24"/>
        </w:rPr>
        <w:t>о</w:t>
      </w:r>
      <w:r w:rsidR="0003032C" w:rsidRPr="007B648F">
        <w:rPr>
          <w:rFonts w:ascii="Times New Roman" w:hAnsi="Times New Roman" w:cs="Times New Roman"/>
          <w:sz w:val="24"/>
          <w:szCs w:val="24"/>
        </w:rPr>
        <w:t>беспечение деятельности государственного органа</w:t>
      </w:r>
      <w:r w:rsidR="003F11F7" w:rsidRPr="007B648F">
        <w:rPr>
          <w:rFonts w:ascii="Times New Roman" w:hAnsi="Times New Roman" w:cs="Times New Roman"/>
          <w:sz w:val="24"/>
          <w:szCs w:val="24"/>
        </w:rPr>
        <w:t>.</w:t>
      </w:r>
    </w:p>
    <w:p w:rsidR="0003032C" w:rsidRPr="007B648F" w:rsidRDefault="00E5383C" w:rsidP="007B648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3.</w:t>
      </w:r>
      <w:r w:rsidR="00016846" w:rsidRPr="007B648F">
        <w:rPr>
          <w:rFonts w:ascii="Times New Roman" w:hAnsi="Times New Roman" w:cs="Times New Roman"/>
          <w:sz w:val="24"/>
          <w:szCs w:val="24"/>
        </w:rPr>
        <w:t> </w:t>
      </w:r>
      <w:r w:rsidRPr="007B648F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DD164C" w:rsidRPr="007B648F">
        <w:rPr>
          <w:rFonts w:ascii="Times New Roman" w:hAnsi="Times New Roman" w:cs="Times New Roman"/>
          <w:sz w:val="24"/>
          <w:szCs w:val="24"/>
        </w:rPr>
        <w:t xml:space="preserve"> </w:t>
      </w:r>
      <w:r w:rsidR="007E69C4" w:rsidRPr="007B648F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="00A31627" w:rsidRPr="007B648F">
        <w:rPr>
          <w:rFonts w:ascii="Times New Roman" w:hAnsi="Times New Roman" w:cs="Times New Roman"/>
          <w:sz w:val="24"/>
          <w:szCs w:val="24"/>
        </w:rPr>
        <w:t>специалиста</w:t>
      </w:r>
      <w:r w:rsidR="007B648F">
        <w:rPr>
          <w:rFonts w:ascii="Times New Roman" w:hAnsi="Times New Roman" w:cs="Times New Roman"/>
          <w:sz w:val="24"/>
          <w:szCs w:val="24"/>
        </w:rPr>
        <w:t>-</w:t>
      </w:r>
      <w:r w:rsidR="00A31627" w:rsidRPr="007B648F">
        <w:rPr>
          <w:rFonts w:ascii="Times New Roman" w:hAnsi="Times New Roman" w:cs="Times New Roman"/>
          <w:sz w:val="24"/>
          <w:szCs w:val="24"/>
        </w:rPr>
        <w:t>эксперта</w:t>
      </w:r>
      <w:r w:rsidR="00CF4FD6" w:rsidRPr="007B648F">
        <w:rPr>
          <w:rFonts w:ascii="Times New Roman" w:hAnsi="Times New Roman" w:cs="Times New Roman"/>
          <w:sz w:val="24"/>
          <w:szCs w:val="24"/>
        </w:rPr>
        <w:t xml:space="preserve">: </w:t>
      </w:r>
      <w:r w:rsidR="003F11F7" w:rsidRPr="007B648F">
        <w:rPr>
          <w:rFonts w:ascii="Times New Roman" w:hAnsi="Times New Roman" w:cs="Times New Roman"/>
          <w:sz w:val="24"/>
          <w:szCs w:val="24"/>
        </w:rPr>
        <w:t>ю</w:t>
      </w:r>
      <w:r w:rsidR="0003032C" w:rsidRPr="007B648F">
        <w:rPr>
          <w:rFonts w:ascii="Times New Roman" w:hAnsi="Times New Roman" w:cs="Times New Roman"/>
          <w:sz w:val="24"/>
          <w:szCs w:val="24"/>
        </w:rPr>
        <w:t>ридическое сопровождение деятельности, судебная и договорная работа</w:t>
      </w:r>
      <w:r w:rsidR="003F11F7" w:rsidRPr="007B648F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B648F" w:rsidRDefault="00016846" w:rsidP="007B648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4</w:t>
      </w:r>
      <w:r w:rsidR="003B7A81" w:rsidRPr="007B648F">
        <w:rPr>
          <w:rFonts w:ascii="Times New Roman" w:hAnsi="Times New Roman" w:cs="Times New Roman"/>
          <w:sz w:val="24"/>
          <w:szCs w:val="24"/>
        </w:rPr>
        <w:t>.</w:t>
      </w:r>
      <w:r w:rsidRPr="007B648F">
        <w:rPr>
          <w:rFonts w:ascii="Times New Roman" w:hAnsi="Times New Roman" w:cs="Times New Roman"/>
          <w:sz w:val="24"/>
          <w:szCs w:val="24"/>
        </w:rPr>
        <w:t> </w:t>
      </w:r>
      <w:r w:rsidR="006E4D2E" w:rsidRPr="007B648F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E69C4" w:rsidRPr="007B648F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="00A31627" w:rsidRPr="007B648F">
        <w:rPr>
          <w:rFonts w:ascii="Times New Roman" w:hAnsi="Times New Roman" w:cs="Times New Roman"/>
          <w:sz w:val="24"/>
          <w:szCs w:val="24"/>
        </w:rPr>
        <w:t xml:space="preserve">специалиста – эксперта </w:t>
      </w:r>
      <w:r w:rsidR="006E4D2E" w:rsidRPr="007B648F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C4437B" w:rsidRPr="007B648F">
        <w:rPr>
          <w:rFonts w:ascii="Times New Roman" w:hAnsi="Times New Roman" w:cs="Times New Roman"/>
          <w:sz w:val="24"/>
          <w:szCs w:val="24"/>
        </w:rPr>
        <w:t>приказом начальника межрайонной ИФНС России №</w:t>
      </w:r>
      <w:r w:rsidR="00C2492B" w:rsidRPr="007B648F">
        <w:rPr>
          <w:rFonts w:ascii="Times New Roman" w:hAnsi="Times New Roman" w:cs="Times New Roman"/>
          <w:sz w:val="24"/>
          <w:szCs w:val="24"/>
        </w:rPr>
        <w:t>3</w:t>
      </w:r>
      <w:r w:rsidR="00C4437B" w:rsidRPr="007B648F">
        <w:rPr>
          <w:rFonts w:ascii="Times New Roman" w:hAnsi="Times New Roman" w:cs="Times New Roman"/>
          <w:sz w:val="24"/>
          <w:szCs w:val="24"/>
        </w:rPr>
        <w:t xml:space="preserve"> по Рязанской области (далее – инспекция).</w:t>
      </w:r>
      <w:r w:rsidR="006E4D2E" w:rsidRPr="007B64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5BDE" w:rsidRPr="007B648F" w:rsidRDefault="001559CE" w:rsidP="007B648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5. </w:t>
      </w:r>
      <w:r w:rsidR="007E69C4" w:rsidRPr="007B648F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DD164C" w:rsidRPr="007B648F">
        <w:rPr>
          <w:rFonts w:ascii="Times New Roman" w:hAnsi="Times New Roman" w:cs="Times New Roman"/>
          <w:sz w:val="24"/>
          <w:szCs w:val="24"/>
        </w:rPr>
        <w:t>с</w:t>
      </w:r>
      <w:r w:rsidR="00A31627" w:rsidRPr="007B648F">
        <w:rPr>
          <w:rFonts w:ascii="Times New Roman" w:hAnsi="Times New Roman" w:cs="Times New Roman"/>
          <w:sz w:val="24"/>
          <w:szCs w:val="24"/>
        </w:rPr>
        <w:t>пециалист</w:t>
      </w:r>
      <w:r w:rsidR="007B648F">
        <w:rPr>
          <w:rFonts w:ascii="Times New Roman" w:hAnsi="Times New Roman" w:cs="Times New Roman"/>
          <w:sz w:val="24"/>
          <w:szCs w:val="24"/>
        </w:rPr>
        <w:t>-</w:t>
      </w:r>
      <w:r w:rsidR="00A31627" w:rsidRPr="007B648F">
        <w:rPr>
          <w:rFonts w:ascii="Times New Roman" w:hAnsi="Times New Roman" w:cs="Times New Roman"/>
          <w:sz w:val="24"/>
          <w:szCs w:val="24"/>
        </w:rPr>
        <w:t xml:space="preserve">эксперт </w:t>
      </w:r>
      <w:r w:rsidR="006E4D2E" w:rsidRPr="007B648F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B123D2" w:rsidRPr="007B648F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A31627" w:rsidRPr="007B648F">
        <w:rPr>
          <w:rFonts w:ascii="Times New Roman" w:hAnsi="Times New Roman" w:cs="Times New Roman"/>
          <w:sz w:val="24"/>
          <w:szCs w:val="24"/>
        </w:rPr>
        <w:t xml:space="preserve">правового отдела </w:t>
      </w:r>
      <w:r w:rsidR="006E4D2E" w:rsidRPr="007B648F">
        <w:rPr>
          <w:rFonts w:ascii="Times New Roman" w:hAnsi="Times New Roman" w:cs="Times New Roman"/>
          <w:sz w:val="24"/>
          <w:szCs w:val="24"/>
        </w:rPr>
        <w:t>межрайонной ИФНС России №</w:t>
      </w:r>
      <w:r w:rsidR="00EE1B8F" w:rsidRPr="007B648F">
        <w:rPr>
          <w:rFonts w:ascii="Times New Roman" w:hAnsi="Times New Roman" w:cs="Times New Roman"/>
          <w:sz w:val="24"/>
          <w:szCs w:val="24"/>
        </w:rPr>
        <w:t>3</w:t>
      </w:r>
      <w:r w:rsidR="006E4D2E" w:rsidRPr="007B648F">
        <w:rPr>
          <w:rFonts w:ascii="Times New Roman" w:hAnsi="Times New Roman" w:cs="Times New Roman"/>
          <w:sz w:val="24"/>
          <w:szCs w:val="24"/>
        </w:rPr>
        <w:t xml:space="preserve"> по Рязанской области (далее - </w:t>
      </w:r>
      <w:r w:rsidR="00DD164C" w:rsidRPr="007B648F">
        <w:rPr>
          <w:rFonts w:ascii="Times New Roman" w:hAnsi="Times New Roman" w:cs="Times New Roman"/>
          <w:sz w:val="24"/>
          <w:szCs w:val="24"/>
        </w:rPr>
        <w:t>и</w:t>
      </w:r>
      <w:r w:rsidR="006E4D2E" w:rsidRPr="007B648F">
        <w:rPr>
          <w:rFonts w:ascii="Times New Roman" w:hAnsi="Times New Roman" w:cs="Times New Roman"/>
          <w:sz w:val="24"/>
          <w:szCs w:val="24"/>
        </w:rPr>
        <w:t>нспекция)</w:t>
      </w:r>
      <w:r w:rsidR="00F85BDE" w:rsidRPr="007B648F">
        <w:rPr>
          <w:rFonts w:ascii="Times New Roman" w:hAnsi="Times New Roman" w:cs="Times New Roman"/>
          <w:sz w:val="24"/>
          <w:szCs w:val="24"/>
        </w:rPr>
        <w:t>.</w:t>
      </w:r>
    </w:p>
    <w:p w:rsidR="00EA75B0" w:rsidRPr="007B648F" w:rsidRDefault="00462D80" w:rsidP="007B648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 xml:space="preserve"> </w:t>
      </w:r>
      <w:r w:rsidR="00A7400A" w:rsidRPr="007B64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7B648F" w:rsidRDefault="003B7A81" w:rsidP="007B648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648F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B648F">
        <w:rPr>
          <w:rFonts w:ascii="Times New Roman" w:hAnsi="Times New Roman" w:cs="Times New Roman"/>
          <w:b/>
          <w:sz w:val="24"/>
          <w:szCs w:val="24"/>
        </w:rPr>
        <w:t> </w:t>
      </w:r>
      <w:r w:rsidRPr="007B648F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B648F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7B648F" w:rsidRDefault="003B7A81" w:rsidP="007B64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B648F" w:rsidRDefault="007B2780" w:rsidP="007B64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6</w:t>
      </w:r>
      <w:r w:rsidR="003B7A81" w:rsidRPr="007B648F">
        <w:rPr>
          <w:rFonts w:ascii="Times New Roman" w:hAnsi="Times New Roman" w:cs="Times New Roman"/>
          <w:sz w:val="24"/>
          <w:szCs w:val="24"/>
        </w:rPr>
        <w:t>.</w:t>
      </w:r>
      <w:r w:rsidR="0049073B" w:rsidRPr="007B648F">
        <w:rPr>
          <w:rFonts w:ascii="Times New Roman" w:hAnsi="Times New Roman" w:cs="Times New Roman"/>
          <w:sz w:val="24"/>
          <w:szCs w:val="24"/>
        </w:rPr>
        <w:t> </w:t>
      </w:r>
      <w:r w:rsidR="006E4D2E" w:rsidRPr="007B648F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E69EC" w:rsidRPr="007B648F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="00A31627" w:rsidRPr="007B648F">
        <w:rPr>
          <w:rFonts w:ascii="Times New Roman" w:hAnsi="Times New Roman" w:cs="Times New Roman"/>
          <w:sz w:val="24"/>
          <w:szCs w:val="24"/>
        </w:rPr>
        <w:t>специалиста</w:t>
      </w:r>
      <w:r w:rsidR="007B648F">
        <w:rPr>
          <w:rFonts w:ascii="Times New Roman" w:hAnsi="Times New Roman" w:cs="Times New Roman"/>
          <w:sz w:val="24"/>
          <w:szCs w:val="24"/>
        </w:rPr>
        <w:t>-</w:t>
      </w:r>
      <w:r w:rsidR="00A31627" w:rsidRPr="007B648F">
        <w:rPr>
          <w:rFonts w:ascii="Times New Roman" w:hAnsi="Times New Roman" w:cs="Times New Roman"/>
          <w:sz w:val="24"/>
          <w:szCs w:val="24"/>
        </w:rPr>
        <w:t>эксперта</w:t>
      </w:r>
      <w:r w:rsidR="006E4D2E" w:rsidRPr="007B648F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9A7768" w:rsidRPr="007B648F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B648F" w:rsidRDefault="007B2780" w:rsidP="007B64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6.1.</w:t>
      </w:r>
      <w:r w:rsidR="0049073B" w:rsidRPr="007B648F">
        <w:rPr>
          <w:rFonts w:ascii="Times New Roman" w:hAnsi="Times New Roman" w:cs="Times New Roman"/>
          <w:sz w:val="24"/>
          <w:szCs w:val="24"/>
        </w:rPr>
        <w:t> </w:t>
      </w:r>
      <w:r w:rsidRPr="007B648F">
        <w:rPr>
          <w:rFonts w:ascii="Times New Roman" w:hAnsi="Times New Roman" w:cs="Times New Roman"/>
          <w:sz w:val="24"/>
          <w:szCs w:val="24"/>
        </w:rPr>
        <w:t>Н</w:t>
      </w:r>
      <w:r w:rsidR="003B7A81" w:rsidRPr="007B648F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C67EF" w:rsidRPr="007B648F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A208D6" w:rsidRPr="007B648F">
        <w:rPr>
          <w:rFonts w:ascii="Times New Roman" w:hAnsi="Times New Roman" w:cs="Times New Roman"/>
          <w:sz w:val="24"/>
          <w:szCs w:val="24"/>
        </w:rPr>
        <w:t>.</w:t>
      </w:r>
    </w:p>
    <w:p w:rsidR="00EA75B0" w:rsidRPr="007B648F" w:rsidRDefault="0049073B" w:rsidP="007B64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B648F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EA75B0" w:rsidRPr="007B648F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 государственной гражданской службы или работы по специальности, направлению подготовки.</w:t>
      </w:r>
    </w:p>
    <w:p w:rsidR="00BD3065" w:rsidRPr="007B648F" w:rsidRDefault="0098413A" w:rsidP="007B64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B648F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7B648F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7B648F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7B648F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7B64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44318B" w:rsidRPr="007B648F" w:rsidRDefault="004A4161" w:rsidP="007B64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B648F">
        <w:rPr>
          <w:rFonts w:ascii="Times New Roman" w:hAnsi="Times New Roman" w:cs="Times New Roman"/>
          <w:spacing w:val="-2"/>
          <w:sz w:val="24"/>
          <w:szCs w:val="24"/>
        </w:rPr>
        <w:t xml:space="preserve">требование к знанию государственного языка Российской Федерации (русского языка), </w:t>
      </w:r>
      <w:r w:rsidR="00BD3065" w:rsidRPr="007B64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B648F">
        <w:rPr>
          <w:rFonts w:ascii="Times New Roman" w:hAnsi="Times New Roman" w:cs="Times New Roman"/>
          <w:spacing w:val="-2"/>
          <w:sz w:val="24"/>
          <w:szCs w:val="24"/>
        </w:rPr>
        <w:t>требования к знаниям основ Конституции Российской Федерации</w:t>
      </w:r>
      <w:r w:rsidR="006A5425" w:rsidRPr="007B648F">
        <w:rPr>
          <w:rFonts w:ascii="Times New Roman" w:hAnsi="Times New Roman" w:cs="Times New Roman"/>
          <w:spacing w:val="-2"/>
          <w:sz w:val="24"/>
          <w:szCs w:val="24"/>
        </w:rPr>
        <w:t>, законодательства о гражданской службе, законодательства о противодействии коррупции, требования к знаниям и умен</w:t>
      </w:r>
      <w:r w:rsidR="007B648F">
        <w:rPr>
          <w:rFonts w:ascii="Times New Roman" w:hAnsi="Times New Roman" w:cs="Times New Roman"/>
          <w:spacing w:val="-2"/>
          <w:sz w:val="24"/>
          <w:szCs w:val="24"/>
        </w:rPr>
        <w:t>иям в области информационно-</w:t>
      </w:r>
      <w:r w:rsidR="006A5425" w:rsidRPr="007B648F">
        <w:rPr>
          <w:rFonts w:ascii="Times New Roman" w:hAnsi="Times New Roman" w:cs="Times New Roman"/>
          <w:spacing w:val="-2"/>
          <w:sz w:val="24"/>
          <w:szCs w:val="24"/>
        </w:rPr>
        <w:t>коммуникационных технологий,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7B648F" w:rsidRDefault="00C20C8F" w:rsidP="007B64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7B648F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7B648F">
        <w:rPr>
          <w:rFonts w:ascii="Times New Roman" w:hAnsi="Times New Roman" w:cs="Times New Roman"/>
          <w:sz w:val="24"/>
          <w:szCs w:val="24"/>
        </w:rPr>
        <w:t>:</w:t>
      </w:r>
    </w:p>
    <w:p w:rsidR="0076741A" w:rsidRPr="007B648F" w:rsidRDefault="00CA730A" w:rsidP="007B64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6.4.1.</w:t>
      </w:r>
      <w:r w:rsidR="0071560A" w:rsidRPr="007B648F">
        <w:rPr>
          <w:rFonts w:ascii="Times New Roman" w:hAnsi="Times New Roman" w:cs="Times New Roman"/>
          <w:sz w:val="24"/>
          <w:szCs w:val="24"/>
        </w:rPr>
        <w:t> </w:t>
      </w:r>
      <w:r w:rsidRPr="007B648F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7B64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032C" w:rsidRPr="007B648F" w:rsidRDefault="00CC67C1" w:rsidP="007B64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648F">
        <w:rPr>
          <w:rFonts w:ascii="Times New Roman" w:hAnsi="Times New Roman" w:cs="Times New Roman"/>
          <w:sz w:val="24"/>
          <w:szCs w:val="24"/>
        </w:rPr>
        <w:t>Конституция Российской Федерации</w:t>
      </w:r>
      <w:r w:rsidR="00EA7F38" w:rsidRPr="007B648F">
        <w:rPr>
          <w:rFonts w:ascii="Times New Roman" w:hAnsi="Times New Roman" w:cs="Times New Roman"/>
          <w:sz w:val="24"/>
          <w:szCs w:val="24"/>
        </w:rPr>
        <w:t xml:space="preserve">, </w:t>
      </w:r>
      <w:r w:rsidR="0076741A" w:rsidRPr="007B648F">
        <w:rPr>
          <w:rFonts w:ascii="Times New Roman" w:hAnsi="Times New Roman" w:cs="Times New Roman"/>
          <w:sz w:val="24"/>
          <w:szCs w:val="24"/>
        </w:rPr>
        <w:t>Налоговый кодекс Российской Федерации</w:t>
      </w:r>
      <w:r w:rsidR="00EA7F38" w:rsidRPr="007B648F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7B648F">
        <w:rPr>
          <w:rFonts w:ascii="Times New Roman" w:hAnsi="Times New Roman" w:cs="Times New Roman"/>
          <w:sz w:val="24"/>
          <w:szCs w:val="24"/>
        </w:rPr>
        <w:t>Бюджетный кодекс Российской Федерации</w:t>
      </w:r>
      <w:r w:rsidR="00EA7F38" w:rsidRPr="007B648F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7B648F">
        <w:rPr>
          <w:rFonts w:ascii="Times New Roman" w:hAnsi="Times New Roman" w:cs="Times New Roman"/>
          <w:sz w:val="24"/>
          <w:szCs w:val="24"/>
        </w:rPr>
        <w:t>Земельный кодекс Российской Федерации</w:t>
      </w:r>
      <w:r w:rsidR="00EA7F38" w:rsidRPr="007B648F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7B648F">
        <w:rPr>
          <w:rFonts w:ascii="Times New Roman" w:hAnsi="Times New Roman" w:cs="Times New Roman"/>
          <w:sz w:val="24"/>
          <w:szCs w:val="24"/>
        </w:rPr>
        <w:t>Жилищный кодекс Российской Федерации</w:t>
      </w:r>
      <w:r w:rsidR="00EA7F38" w:rsidRPr="007B648F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7B648F">
        <w:rPr>
          <w:rFonts w:ascii="Times New Roman" w:hAnsi="Times New Roman" w:cs="Times New Roman"/>
          <w:sz w:val="24"/>
          <w:szCs w:val="24"/>
        </w:rPr>
        <w:t>Кодекс об административных правонарушениях (в части ответственности за нарушение законодательства)</w:t>
      </w:r>
      <w:r w:rsidR="00EA7F38" w:rsidRPr="007B648F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7B648F">
        <w:rPr>
          <w:rFonts w:ascii="Times New Roman" w:hAnsi="Times New Roman" w:cs="Times New Roman"/>
          <w:sz w:val="24"/>
          <w:szCs w:val="24"/>
        </w:rPr>
        <w:t>Федеральный закон от 25.12.2008 N 273-ФЗ  "О противодействии коррупции"</w:t>
      </w:r>
      <w:r w:rsidR="00EA7F38" w:rsidRPr="007B648F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7B648F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№ 943-1 «О налоговых органах Российской Федерации»</w:t>
      </w:r>
      <w:r w:rsidR="00EA7F38" w:rsidRPr="007B648F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7B648F">
        <w:rPr>
          <w:rFonts w:ascii="Times New Roman" w:hAnsi="Times New Roman" w:cs="Times New Roman"/>
          <w:sz w:val="24"/>
          <w:szCs w:val="24"/>
        </w:rPr>
        <w:t>Федеральный закон от 27 июля 2004 г. № 79-ФЗ</w:t>
      </w:r>
      <w:proofErr w:type="gramEnd"/>
      <w:r w:rsidR="00E77200" w:rsidRPr="007B648F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="00E77200" w:rsidRPr="007B648F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</w:t>
      </w:r>
      <w:r w:rsidR="00EA7F38" w:rsidRPr="007B648F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7B648F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 152-ФЗ «О персональных данных»</w:t>
      </w:r>
      <w:r w:rsidR="00EA7F38" w:rsidRPr="007B648F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7B648F">
        <w:rPr>
          <w:rFonts w:ascii="Times New Roman" w:hAnsi="Times New Roman" w:cs="Times New Roman"/>
          <w:sz w:val="24"/>
          <w:szCs w:val="24"/>
        </w:rPr>
        <w:t>П</w:t>
      </w:r>
      <w:r w:rsidR="00E77200" w:rsidRPr="007B648F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30.09.2004 № 506 «Об утверждении Положения о Федеральной налоговой службе»</w:t>
      </w:r>
      <w:r w:rsidR="00EA7F38" w:rsidRPr="007B648F">
        <w:rPr>
          <w:rFonts w:ascii="Times New Roman" w:hAnsi="Times New Roman" w:cs="Times New Roman"/>
          <w:sz w:val="24"/>
          <w:szCs w:val="24"/>
        </w:rPr>
        <w:t xml:space="preserve">, </w:t>
      </w:r>
      <w:r w:rsidR="00EA3C95" w:rsidRPr="007B648F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6 апреля 2011 г. № 63-ФЗ «Об электронной подписи»</w:t>
      </w:r>
      <w:r w:rsidR="00EA7F38" w:rsidRPr="007B648F">
        <w:rPr>
          <w:rFonts w:ascii="Times New Roman" w:hAnsi="Times New Roman" w:cs="Times New Roman"/>
          <w:sz w:val="24"/>
          <w:szCs w:val="24"/>
        </w:rPr>
        <w:t xml:space="preserve">, </w:t>
      </w:r>
      <w:r w:rsidR="00EA3C95" w:rsidRPr="007B648F">
        <w:rPr>
          <w:rFonts w:ascii="Times New Roman" w:hAnsi="Times New Roman" w:cs="Times New Roman"/>
          <w:sz w:val="24"/>
          <w:szCs w:val="24"/>
        </w:rPr>
        <w:t xml:space="preserve"> Указ Президента Российской Федерации от 11 августа 2016 г. №403 «Об </w:t>
      </w:r>
      <w:r w:rsidR="00346082" w:rsidRPr="007B648F">
        <w:rPr>
          <w:rFonts w:ascii="Times New Roman" w:hAnsi="Times New Roman" w:cs="Times New Roman"/>
          <w:sz w:val="24"/>
          <w:szCs w:val="24"/>
        </w:rPr>
        <w:t>о</w:t>
      </w:r>
      <w:r w:rsidR="00EA3C95" w:rsidRPr="007B648F">
        <w:rPr>
          <w:rFonts w:ascii="Times New Roman" w:hAnsi="Times New Roman" w:cs="Times New Roman"/>
          <w:sz w:val="24"/>
          <w:szCs w:val="24"/>
        </w:rPr>
        <w:t>сновных направлениях развития</w:t>
      </w:r>
      <w:proofErr w:type="gramEnd"/>
      <w:r w:rsidR="00EA3C95" w:rsidRPr="007B648F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</w:t>
      </w:r>
      <w:r w:rsidR="00311485" w:rsidRPr="007B648F">
        <w:rPr>
          <w:rFonts w:ascii="Times New Roman" w:hAnsi="Times New Roman" w:cs="Times New Roman"/>
          <w:sz w:val="24"/>
          <w:szCs w:val="24"/>
        </w:rPr>
        <w:t>бы Российской Федерации на 2016-</w:t>
      </w:r>
      <w:r w:rsidR="00EA3C95" w:rsidRPr="007B648F">
        <w:rPr>
          <w:rFonts w:ascii="Times New Roman" w:hAnsi="Times New Roman" w:cs="Times New Roman"/>
          <w:sz w:val="24"/>
          <w:szCs w:val="24"/>
        </w:rPr>
        <w:t>2018 годы»</w:t>
      </w:r>
      <w:r w:rsidR="00EA7F38" w:rsidRPr="007B648F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7B648F">
        <w:rPr>
          <w:rFonts w:ascii="Times New Roman" w:hAnsi="Times New Roman" w:cs="Times New Roman"/>
          <w:sz w:val="24"/>
          <w:szCs w:val="24"/>
        </w:rPr>
        <w:t xml:space="preserve">Гражданский кодекс Российской Федерации (Часть первая) от 30 ноября 1994 г. № 51-ФЗ (Р. I. главы 1, 2, 4, 5, 9; Р. II главы 13, 14, 15, 17, 18, 19, 20; </w:t>
      </w:r>
      <w:proofErr w:type="gramStart"/>
      <w:r w:rsidR="0003032C" w:rsidRPr="007B648F">
        <w:rPr>
          <w:rFonts w:ascii="Times New Roman" w:hAnsi="Times New Roman" w:cs="Times New Roman"/>
          <w:sz w:val="24"/>
          <w:szCs w:val="24"/>
        </w:rPr>
        <w:t>Р. III главы 21, 22, 23, 27, 28)</w:t>
      </w:r>
      <w:r w:rsidR="00EA7F38" w:rsidRPr="007B648F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7B648F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№152-ФЗ «О персональных данных»</w:t>
      </w:r>
      <w:r w:rsidR="00EA7F38" w:rsidRPr="007B648F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7B648F">
        <w:rPr>
          <w:rFonts w:ascii="Times New Roman" w:hAnsi="Times New Roman" w:cs="Times New Roman"/>
          <w:sz w:val="24"/>
          <w:szCs w:val="24"/>
        </w:rPr>
        <w:t xml:space="preserve">Федеральный закон Российской Федерации от 5 апреля </w:t>
      </w:r>
      <w:r w:rsidR="0003032C" w:rsidRPr="007B648F">
        <w:rPr>
          <w:rFonts w:ascii="Times New Roman" w:hAnsi="Times New Roman" w:cs="Times New Roman"/>
          <w:sz w:val="24"/>
          <w:szCs w:val="24"/>
        </w:rPr>
        <w:lastRenderedPageBreak/>
        <w:t>2013 г. № 44-ФЗ «О контрактной системе в сфере закупок товаров, работ, услуг для обеспечения государственных и муниципальных нужд»</w:t>
      </w:r>
      <w:r w:rsidR="00EA7F38" w:rsidRPr="007B648F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7B648F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30 ноября 1995 г. № 1203 «Об утверждении перечня сведений</w:t>
      </w:r>
      <w:proofErr w:type="gramEnd"/>
      <w:r w:rsidR="0003032C" w:rsidRPr="007B648F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03032C" w:rsidRPr="007B648F">
        <w:rPr>
          <w:rFonts w:ascii="Times New Roman" w:hAnsi="Times New Roman" w:cs="Times New Roman"/>
          <w:sz w:val="24"/>
          <w:szCs w:val="24"/>
        </w:rPr>
        <w:t>отнесенных к государственной тайне»</w:t>
      </w:r>
      <w:r w:rsidR="00EA7F38" w:rsidRPr="007B648F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7B648F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6 марта 1997 г. № 188 «Об утверждении Перечня сведений конфиденциального характера»</w:t>
      </w:r>
      <w:r w:rsidR="00EA7F38" w:rsidRPr="007B648F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7B648F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25 июля 2006 г. №763 «О денежном содержании федеральных государственных гражданских служащих»</w:t>
      </w:r>
      <w:r w:rsidR="00EA7F38" w:rsidRPr="007B648F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7B648F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19 января 2005 г. № 30 «О Типовом регламенте взаимодействия федеральных органов исполнительной власти»</w:t>
      </w:r>
      <w:r w:rsidR="00EA7F38" w:rsidRPr="007B648F">
        <w:rPr>
          <w:rFonts w:ascii="Times New Roman" w:hAnsi="Times New Roman" w:cs="Times New Roman"/>
          <w:sz w:val="24"/>
          <w:szCs w:val="24"/>
        </w:rPr>
        <w:t>, п</w:t>
      </w:r>
      <w:r w:rsidR="0003032C" w:rsidRPr="007B648F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</w:t>
      </w:r>
      <w:proofErr w:type="gramEnd"/>
      <w:r w:rsidR="0003032C" w:rsidRPr="007B648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3032C" w:rsidRPr="007B648F">
        <w:rPr>
          <w:rFonts w:ascii="Times New Roman" w:hAnsi="Times New Roman" w:cs="Times New Roman"/>
          <w:sz w:val="24"/>
          <w:szCs w:val="24"/>
        </w:rPr>
        <w:t>28 июля 2005 г. № 452 «О Типовом регламенте внутренней организации федеральных органов исполнительной власти»</w:t>
      </w:r>
      <w:r w:rsidR="00EA7F38" w:rsidRPr="007B648F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7B648F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15 июня 2009 г. № 477 «Об утверждении Правил делопроизводства в федеральных органах исполнительной власти»</w:t>
      </w:r>
      <w:r w:rsidR="00EA7F38" w:rsidRPr="007B648F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7B648F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</w:t>
      </w:r>
      <w:proofErr w:type="gramEnd"/>
      <w:r w:rsidR="0003032C" w:rsidRPr="007B648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3032C" w:rsidRPr="007B648F">
        <w:rPr>
          <w:rFonts w:ascii="Times New Roman" w:hAnsi="Times New Roman" w:cs="Times New Roman"/>
          <w:sz w:val="24"/>
          <w:szCs w:val="24"/>
        </w:rPr>
        <w:t>должностных лиц, федеральных государственных служащих, должностных лиц государственных внебюджетных фондов Российской Федерации»</w:t>
      </w:r>
      <w:r w:rsidR="00EA7F38" w:rsidRPr="007B648F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7B648F">
        <w:rPr>
          <w:rFonts w:ascii="Times New Roman" w:hAnsi="Times New Roman" w:cs="Times New Roman"/>
          <w:sz w:val="24"/>
          <w:szCs w:val="24"/>
        </w:rPr>
        <w:t>Гражданский процессуальный кодекс Российской Федерации от 14 ноября 2002 г. № 138-ФЗ (Ст. 23, 24, 25, 26)</w:t>
      </w:r>
      <w:r w:rsidR="00EA7F38" w:rsidRPr="007B648F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7B648F">
        <w:rPr>
          <w:rFonts w:ascii="Times New Roman" w:hAnsi="Times New Roman" w:cs="Times New Roman"/>
          <w:sz w:val="24"/>
          <w:szCs w:val="24"/>
        </w:rPr>
        <w:t>Арбитражный процессуальный кодекс Российской Федерации от 24 июля 2002 г. № 95-ФЗ (Глава 23, 24)</w:t>
      </w:r>
      <w:r w:rsidR="00EA7F38" w:rsidRPr="007B648F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7B648F">
        <w:rPr>
          <w:rFonts w:ascii="Times New Roman" w:hAnsi="Times New Roman" w:cs="Times New Roman"/>
          <w:sz w:val="24"/>
          <w:szCs w:val="24"/>
        </w:rPr>
        <w:t>Трудовой кодекс Российской Федерации от 30 декабря 2001 г. № 197-ФЗ</w:t>
      </w:r>
      <w:r w:rsidR="00EA7F38" w:rsidRPr="007B648F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7B648F">
        <w:rPr>
          <w:rFonts w:ascii="Times New Roman" w:hAnsi="Times New Roman" w:cs="Times New Roman"/>
          <w:sz w:val="24"/>
          <w:szCs w:val="24"/>
        </w:rPr>
        <w:t>Кодекс административного судопроизводства Российской Федерации от 8 марта</w:t>
      </w:r>
      <w:proofErr w:type="gramEnd"/>
      <w:r w:rsidR="0003032C" w:rsidRPr="007B648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3032C" w:rsidRPr="007B648F">
        <w:rPr>
          <w:rFonts w:ascii="Times New Roman" w:hAnsi="Times New Roman" w:cs="Times New Roman"/>
          <w:sz w:val="24"/>
          <w:szCs w:val="24"/>
        </w:rPr>
        <w:t>2015 г. № 21-ФЗ (с момента вступления в силу)</w:t>
      </w:r>
      <w:r w:rsidR="00EA7F38" w:rsidRPr="007B648F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7B648F">
        <w:rPr>
          <w:rFonts w:ascii="Times New Roman" w:hAnsi="Times New Roman" w:cs="Times New Roman"/>
          <w:sz w:val="24"/>
          <w:szCs w:val="24"/>
        </w:rPr>
        <w:t>Закон Российской Федерации от 27 апреля 1993 г. N 4866-1 «Об обжаловании в суд действий и решений, нарушающих права и свободы граждан»</w:t>
      </w:r>
      <w:r w:rsidR="00EA7F38" w:rsidRPr="007B648F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7B648F">
        <w:rPr>
          <w:rFonts w:ascii="Times New Roman" w:hAnsi="Times New Roman" w:cs="Times New Roman"/>
          <w:sz w:val="24"/>
          <w:szCs w:val="24"/>
        </w:rPr>
        <w:t>Федеральный закон от 21 июля 2005 г. № 94-ФЗ «О размещении заказов на поставки товаров, выполнение работ, оказание услуг для государственных и муниципальных нужд»</w:t>
      </w:r>
      <w:r w:rsidR="003F11F7" w:rsidRPr="007B648F">
        <w:rPr>
          <w:rFonts w:ascii="Times New Roman" w:hAnsi="Times New Roman" w:cs="Times New Roman"/>
          <w:sz w:val="24"/>
          <w:szCs w:val="24"/>
        </w:rPr>
        <w:t>.</w:t>
      </w:r>
      <w:r w:rsidR="0003032C" w:rsidRPr="007B648F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71560A" w:rsidRPr="007B648F" w:rsidRDefault="00DE69EC" w:rsidP="007B64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DD164C" w:rsidRPr="007B648F">
        <w:rPr>
          <w:rFonts w:ascii="Times New Roman" w:hAnsi="Times New Roman" w:cs="Times New Roman"/>
          <w:sz w:val="24"/>
          <w:szCs w:val="24"/>
        </w:rPr>
        <w:t>с</w:t>
      </w:r>
      <w:r w:rsidR="003F40DA" w:rsidRPr="007B648F">
        <w:rPr>
          <w:rFonts w:ascii="Times New Roman" w:hAnsi="Times New Roman" w:cs="Times New Roman"/>
          <w:sz w:val="24"/>
          <w:szCs w:val="24"/>
        </w:rPr>
        <w:t>пециалист-эксперт</w:t>
      </w:r>
      <w:r w:rsidR="0081666B" w:rsidRPr="007B648F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B7300E" w:rsidRPr="007B648F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A3C95" w:rsidRPr="007B648F" w:rsidRDefault="0071560A" w:rsidP="007B64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7B648F">
        <w:rPr>
          <w:rFonts w:ascii="Times New Roman" w:hAnsi="Times New Roman" w:cs="Times New Roman"/>
          <w:sz w:val="24"/>
          <w:szCs w:val="24"/>
        </w:rPr>
        <w:t>:</w:t>
      </w:r>
      <w:r w:rsidR="009F0BC2" w:rsidRPr="007B64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032C" w:rsidRPr="007B648F" w:rsidRDefault="0003032C" w:rsidP="007B64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- формы (источники) права;</w:t>
      </w:r>
    </w:p>
    <w:p w:rsidR="0003032C" w:rsidRPr="007B648F" w:rsidRDefault="0003032C" w:rsidP="007B64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- нормативный правовой акт;</w:t>
      </w:r>
    </w:p>
    <w:p w:rsidR="0003032C" w:rsidRPr="007B648F" w:rsidRDefault="0003032C" w:rsidP="007B64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- юридическая техника;</w:t>
      </w:r>
    </w:p>
    <w:p w:rsidR="0003032C" w:rsidRPr="007B648F" w:rsidRDefault="0003032C" w:rsidP="007B64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- порядок опубликования и вступления в силу нормативных правовых актов в Российской Федерации;</w:t>
      </w:r>
    </w:p>
    <w:p w:rsidR="0003032C" w:rsidRPr="007B648F" w:rsidRDefault="0003032C" w:rsidP="007B64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- понятие и признаки нормы права;</w:t>
      </w:r>
    </w:p>
    <w:p w:rsidR="0003032C" w:rsidRPr="007B648F" w:rsidRDefault="0003032C" w:rsidP="007B64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- способы изложения норм права в нормативных правовых актах</w:t>
      </w:r>
      <w:r w:rsidR="003F11F7" w:rsidRPr="007B648F">
        <w:rPr>
          <w:rFonts w:ascii="Times New Roman" w:hAnsi="Times New Roman" w:cs="Times New Roman"/>
          <w:sz w:val="24"/>
          <w:szCs w:val="24"/>
        </w:rPr>
        <w:t>;</w:t>
      </w:r>
    </w:p>
    <w:p w:rsidR="00A208D6" w:rsidRPr="007B648F" w:rsidRDefault="00A208D6" w:rsidP="007B64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-</w:t>
      </w:r>
      <w:r w:rsidR="003F11F7" w:rsidRPr="007B648F">
        <w:rPr>
          <w:rFonts w:ascii="Times New Roman" w:hAnsi="Times New Roman" w:cs="Times New Roman"/>
          <w:sz w:val="24"/>
          <w:szCs w:val="24"/>
        </w:rPr>
        <w:t xml:space="preserve"> </w:t>
      </w:r>
      <w:r w:rsidRPr="007B648F">
        <w:rPr>
          <w:rFonts w:ascii="Times New Roman" w:hAnsi="Times New Roman" w:cs="Times New Roman"/>
          <w:sz w:val="24"/>
          <w:szCs w:val="24"/>
        </w:rPr>
        <w:t>процесс прохождения гражданской службы, нормы делового общения,  формы и методы работы с применением автоматизированных средств управления,   порядок работы со служебной информацией,</w:t>
      </w:r>
      <w:r w:rsidR="003F11F7" w:rsidRPr="007B648F">
        <w:rPr>
          <w:rFonts w:ascii="Times New Roman" w:hAnsi="Times New Roman" w:cs="Times New Roman"/>
          <w:sz w:val="24"/>
          <w:szCs w:val="24"/>
        </w:rPr>
        <w:t xml:space="preserve"> </w:t>
      </w:r>
      <w:r w:rsidRPr="007B648F">
        <w:rPr>
          <w:rFonts w:ascii="Times New Roman" w:hAnsi="Times New Roman" w:cs="Times New Roman"/>
          <w:sz w:val="24"/>
          <w:szCs w:val="24"/>
        </w:rPr>
        <w:t>основы делопроизводства, основы управления и организации труда</w:t>
      </w:r>
      <w:r w:rsidR="003F11F7" w:rsidRPr="007B648F">
        <w:rPr>
          <w:rFonts w:ascii="Times New Roman" w:hAnsi="Times New Roman" w:cs="Times New Roman"/>
          <w:sz w:val="24"/>
          <w:szCs w:val="24"/>
        </w:rPr>
        <w:t xml:space="preserve">, </w:t>
      </w:r>
      <w:r w:rsidRPr="007B648F">
        <w:rPr>
          <w:rFonts w:ascii="Times New Roman" w:hAnsi="Times New Roman" w:cs="Times New Roman"/>
          <w:sz w:val="24"/>
          <w:szCs w:val="24"/>
        </w:rPr>
        <w:t>служебного распорядка инспекции</w:t>
      </w:r>
      <w:r w:rsidR="003F11F7" w:rsidRPr="007B648F">
        <w:rPr>
          <w:rFonts w:ascii="Times New Roman" w:hAnsi="Times New Roman" w:cs="Times New Roman"/>
          <w:sz w:val="24"/>
          <w:szCs w:val="24"/>
        </w:rPr>
        <w:t xml:space="preserve">, </w:t>
      </w:r>
      <w:r w:rsidRPr="007B648F">
        <w:rPr>
          <w:rFonts w:ascii="Times New Roman" w:hAnsi="Times New Roman" w:cs="Times New Roman"/>
          <w:sz w:val="24"/>
          <w:szCs w:val="24"/>
        </w:rPr>
        <w:t>правила охраны труда и противопожарной безопасности</w:t>
      </w:r>
      <w:r w:rsidR="003F11F7" w:rsidRPr="007B648F">
        <w:rPr>
          <w:rFonts w:ascii="Times New Roman" w:hAnsi="Times New Roman" w:cs="Times New Roman"/>
          <w:sz w:val="24"/>
          <w:szCs w:val="24"/>
        </w:rPr>
        <w:t xml:space="preserve">, </w:t>
      </w:r>
      <w:r w:rsidRPr="007B648F">
        <w:rPr>
          <w:rFonts w:ascii="Times New Roman" w:hAnsi="Times New Roman" w:cs="Times New Roman"/>
          <w:sz w:val="24"/>
          <w:szCs w:val="24"/>
        </w:rPr>
        <w:t>аппаратное и программное обеспечение</w:t>
      </w:r>
      <w:r w:rsidR="003F11F7" w:rsidRPr="007B648F">
        <w:rPr>
          <w:rFonts w:ascii="Times New Roman" w:hAnsi="Times New Roman" w:cs="Times New Roman"/>
          <w:sz w:val="24"/>
          <w:szCs w:val="24"/>
        </w:rPr>
        <w:t>, в</w:t>
      </w:r>
      <w:r w:rsidRPr="007B648F">
        <w:rPr>
          <w:rFonts w:ascii="Times New Roman" w:hAnsi="Times New Roman" w:cs="Times New Roman"/>
          <w:sz w:val="24"/>
          <w:szCs w:val="24"/>
        </w:rPr>
        <w:t xml:space="preserve">озможностей и особенностей </w:t>
      </w:r>
      <w:proofErr w:type="gramStart"/>
      <w:r w:rsidRPr="007B648F">
        <w:rPr>
          <w:rFonts w:ascii="Times New Roman" w:hAnsi="Times New Roman" w:cs="Times New Roman"/>
          <w:sz w:val="24"/>
          <w:szCs w:val="24"/>
        </w:rPr>
        <w:t>прим</w:t>
      </w:r>
      <w:r w:rsidR="00EA7F38" w:rsidRPr="007B648F">
        <w:rPr>
          <w:rFonts w:ascii="Times New Roman" w:hAnsi="Times New Roman" w:cs="Times New Roman"/>
          <w:sz w:val="24"/>
          <w:szCs w:val="24"/>
        </w:rPr>
        <w:t>е</w:t>
      </w:r>
      <w:r w:rsidRPr="007B648F">
        <w:rPr>
          <w:rFonts w:ascii="Times New Roman" w:hAnsi="Times New Roman" w:cs="Times New Roman"/>
          <w:sz w:val="24"/>
          <w:szCs w:val="24"/>
        </w:rPr>
        <w:t>нения</w:t>
      </w:r>
      <w:proofErr w:type="gramEnd"/>
      <w:r w:rsidRPr="007B648F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3F11F7" w:rsidRPr="007B648F">
        <w:rPr>
          <w:rFonts w:ascii="Times New Roman" w:hAnsi="Times New Roman" w:cs="Times New Roman"/>
          <w:sz w:val="24"/>
          <w:szCs w:val="24"/>
        </w:rPr>
        <w:t xml:space="preserve">, </w:t>
      </w:r>
      <w:r w:rsidRPr="007B648F">
        <w:rPr>
          <w:rFonts w:ascii="Times New Roman" w:hAnsi="Times New Roman" w:cs="Times New Roman"/>
          <w:sz w:val="24"/>
          <w:szCs w:val="24"/>
        </w:rPr>
        <w:t xml:space="preserve"> общих вопросов в области обеспечения информационной безопасности</w:t>
      </w:r>
      <w:r w:rsidR="003F11F7" w:rsidRPr="007B648F">
        <w:rPr>
          <w:rFonts w:ascii="Times New Roman" w:hAnsi="Times New Roman" w:cs="Times New Roman"/>
          <w:sz w:val="24"/>
          <w:szCs w:val="24"/>
        </w:rPr>
        <w:t xml:space="preserve">, </w:t>
      </w:r>
      <w:r w:rsidRPr="007B648F">
        <w:rPr>
          <w:rFonts w:ascii="Times New Roman" w:hAnsi="Times New Roman" w:cs="Times New Roman"/>
          <w:sz w:val="24"/>
          <w:szCs w:val="24"/>
        </w:rPr>
        <w:t>основные модели и концепции государственной службы</w:t>
      </w:r>
      <w:r w:rsidR="003F11F7" w:rsidRPr="007B648F">
        <w:rPr>
          <w:rFonts w:ascii="Times New Roman" w:hAnsi="Times New Roman" w:cs="Times New Roman"/>
          <w:sz w:val="24"/>
          <w:szCs w:val="24"/>
        </w:rPr>
        <w:t xml:space="preserve">, </w:t>
      </w:r>
      <w:r w:rsidRPr="007B648F">
        <w:rPr>
          <w:rFonts w:ascii="Times New Roman" w:hAnsi="Times New Roman" w:cs="Times New Roman"/>
          <w:sz w:val="24"/>
          <w:szCs w:val="24"/>
        </w:rPr>
        <w:t>опыт реформирования государственной службы в Российской Федерации</w:t>
      </w:r>
      <w:r w:rsidR="003F11F7" w:rsidRPr="007B648F">
        <w:rPr>
          <w:rFonts w:ascii="Times New Roman" w:hAnsi="Times New Roman" w:cs="Times New Roman"/>
          <w:sz w:val="24"/>
          <w:szCs w:val="24"/>
        </w:rPr>
        <w:t xml:space="preserve">, </w:t>
      </w:r>
      <w:r w:rsidRPr="007B648F">
        <w:rPr>
          <w:rFonts w:ascii="Times New Roman" w:hAnsi="Times New Roman" w:cs="Times New Roman"/>
          <w:sz w:val="24"/>
          <w:szCs w:val="24"/>
        </w:rPr>
        <w:t>технологии управления по целям и управления по результатам.</w:t>
      </w:r>
    </w:p>
    <w:p w:rsidR="004611B7" w:rsidRPr="007B648F" w:rsidRDefault="00027871" w:rsidP="007B64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B648F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7B648F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7B64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A208D6" w:rsidRPr="007B648F" w:rsidRDefault="00A208D6" w:rsidP="007B64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B648F">
        <w:rPr>
          <w:rFonts w:ascii="Times New Roman" w:hAnsi="Times New Roman" w:cs="Times New Roman"/>
          <w:spacing w:val="-2"/>
          <w:sz w:val="24"/>
          <w:szCs w:val="24"/>
        </w:rPr>
        <w:t>- системы взаимодействия с гражданами и организациями;</w:t>
      </w:r>
    </w:p>
    <w:p w:rsidR="00A208D6" w:rsidRPr="007B648F" w:rsidRDefault="00A208D6" w:rsidP="007B64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B648F">
        <w:rPr>
          <w:rFonts w:ascii="Times New Roman" w:hAnsi="Times New Roman" w:cs="Times New Roman"/>
          <w:spacing w:val="-2"/>
          <w:sz w:val="24"/>
          <w:szCs w:val="24"/>
        </w:rPr>
        <w:t>- системы межведомственного взаимодействия;</w:t>
      </w:r>
    </w:p>
    <w:p w:rsidR="00A208D6" w:rsidRPr="007B648F" w:rsidRDefault="00A208D6" w:rsidP="007B64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B648F">
        <w:rPr>
          <w:rFonts w:ascii="Times New Roman" w:hAnsi="Times New Roman" w:cs="Times New Roman"/>
          <w:spacing w:val="-2"/>
          <w:sz w:val="24"/>
          <w:szCs w:val="24"/>
        </w:rPr>
        <w:t>- системы управления государственными информационными ресурсами;</w:t>
      </w:r>
    </w:p>
    <w:p w:rsidR="00A208D6" w:rsidRPr="007B648F" w:rsidRDefault="00A208D6" w:rsidP="007B64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B648F">
        <w:rPr>
          <w:rFonts w:ascii="Times New Roman" w:hAnsi="Times New Roman" w:cs="Times New Roman"/>
          <w:spacing w:val="-2"/>
          <w:sz w:val="24"/>
          <w:szCs w:val="24"/>
        </w:rPr>
        <w:t xml:space="preserve">- информационно – аналитические системы, обеспечивающие сбор, обработку, хранение и анализ данных, </w:t>
      </w:r>
    </w:p>
    <w:p w:rsidR="00A208D6" w:rsidRPr="007B648F" w:rsidRDefault="00A208D6" w:rsidP="007B64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B648F">
        <w:rPr>
          <w:rFonts w:ascii="Times New Roman" w:hAnsi="Times New Roman" w:cs="Times New Roman"/>
          <w:spacing w:val="-2"/>
          <w:sz w:val="24"/>
          <w:szCs w:val="24"/>
        </w:rPr>
        <w:t>- системы управления электронными архивами;</w:t>
      </w:r>
    </w:p>
    <w:p w:rsidR="00A208D6" w:rsidRPr="007B648F" w:rsidRDefault="00A208D6" w:rsidP="007B64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B648F">
        <w:rPr>
          <w:rFonts w:ascii="Times New Roman" w:hAnsi="Times New Roman" w:cs="Times New Roman"/>
          <w:spacing w:val="-2"/>
          <w:sz w:val="24"/>
          <w:szCs w:val="24"/>
        </w:rPr>
        <w:t>- систем управления эксплуатацией.</w:t>
      </w:r>
    </w:p>
    <w:p w:rsidR="00BD3065" w:rsidRPr="007B648F" w:rsidRDefault="00175938" w:rsidP="007B64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6.6.</w:t>
      </w:r>
      <w:r w:rsidR="009A732F" w:rsidRPr="007B648F">
        <w:rPr>
          <w:rFonts w:ascii="Times New Roman" w:hAnsi="Times New Roman" w:cs="Times New Roman"/>
          <w:sz w:val="24"/>
          <w:szCs w:val="24"/>
        </w:rPr>
        <w:t> </w:t>
      </w:r>
      <w:r w:rsidRPr="007B648F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7B648F">
        <w:rPr>
          <w:rFonts w:ascii="Times New Roman" w:hAnsi="Times New Roman" w:cs="Times New Roman"/>
          <w:sz w:val="24"/>
          <w:szCs w:val="24"/>
        </w:rPr>
        <w:t>:</w:t>
      </w:r>
    </w:p>
    <w:p w:rsidR="00BD3065" w:rsidRPr="007B648F" w:rsidRDefault="00BD3065" w:rsidP="007B64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-</w:t>
      </w:r>
      <w:r w:rsidR="00C67288" w:rsidRPr="007B648F">
        <w:rPr>
          <w:rFonts w:ascii="Times New Roman" w:hAnsi="Times New Roman" w:cs="Times New Roman"/>
          <w:sz w:val="24"/>
          <w:szCs w:val="24"/>
        </w:rPr>
        <w:t xml:space="preserve"> </w:t>
      </w:r>
      <w:r w:rsidRPr="007B648F">
        <w:rPr>
          <w:rFonts w:ascii="Times New Roman" w:hAnsi="Times New Roman" w:cs="Times New Roman"/>
          <w:sz w:val="24"/>
          <w:szCs w:val="24"/>
        </w:rPr>
        <w:t xml:space="preserve"> умение мыслить системно (стратегически);</w:t>
      </w:r>
    </w:p>
    <w:p w:rsidR="00BD3065" w:rsidRPr="007B648F" w:rsidRDefault="00BD3065" w:rsidP="007B64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-</w:t>
      </w:r>
      <w:r w:rsidR="00C67288" w:rsidRPr="007B648F">
        <w:rPr>
          <w:rFonts w:ascii="Times New Roman" w:hAnsi="Times New Roman" w:cs="Times New Roman"/>
          <w:sz w:val="24"/>
          <w:szCs w:val="24"/>
        </w:rPr>
        <w:t xml:space="preserve"> </w:t>
      </w:r>
      <w:r w:rsidRPr="007B648F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BD3065" w:rsidRPr="007B648F" w:rsidRDefault="00BD3065" w:rsidP="007B64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C67288" w:rsidRPr="007B648F">
        <w:rPr>
          <w:rFonts w:ascii="Times New Roman" w:hAnsi="Times New Roman" w:cs="Times New Roman"/>
          <w:sz w:val="24"/>
          <w:szCs w:val="24"/>
        </w:rPr>
        <w:t xml:space="preserve"> </w:t>
      </w:r>
      <w:r w:rsidRPr="007B648F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BD3065" w:rsidRPr="007B648F" w:rsidRDefault="00BD3065" w:rsidP="007B64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7B648F">
        <w:rPr>
          <w:rFonts w:ascii="Times New Roman" w:hAnsi="Times New Roman" w:cs="Times New Roman"/>
          <w:sz w:val="24"/>
          <w:szCs w:val="24"/>
        </w:rPr>
        <w:t xml:space="preserve"> </w:t>
      </w:r>
      <w:r w:rsidRPr="007B648F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3D16CF" w:rsidRPr="007B648F" w:rsidRDefault="00783E24" w:rsidP="007B64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 xml:space="preserve"> </w:t>
      </w:r>
      <w:r w:rsidR="002D4283" w:rsidRPr="007B648F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Pr="007B64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032C" w:rsidRPr="007B648F" w:rsidRDefault="0003032C" w:rsidP="007B64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 xml:space="preserve">- представление интересов государственного органа в судах различной инстанции; </w:t>
      </w:r>
    </w:p>
    <w:p w:rsidR="0003032C" w:rsidRPr="007B648F" w:rsidRDefault="0003032C" w:rsidP="007B64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- ведение исковой и претензионной работы</w:t>
      </w:r>
      <w:r w:rsidR="003F11F7" w:rsidRPr="007B648F">
        <w:rPr>
          <w:rFonts w:ascii="Times New Roman" w:hAnsi="Times New Roman" w:cs="Times New Roman"/>
          <w:sz w:val="24"/>
          <w:szCs w:val="24"/>
        </w:rPr>
        <w:t>;</w:t>
      </w:r>
    </w:p>
    <w:p w:rsidR="00A208D6" w:rsidRPr="007B648F" w:rsidRDefault="00A208D6" w:rsidP="007B64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648F">
        <w:rPr>
          <w:rFonts w:ascii="Times New Roman" w:hAnsi="Times New Roman" w:cs="Times New Roman"/>
          <w:sz w:val="24"/>
          <w:szCs w:val="24"/>
        </w:rPr>
        <w:t>-</w:t>
      </w:r>
      <w:r w:rsidR="007B648F">
        <w:rPr>
          <w:rFonts w:ascii="Times New Roman" w:hAnsi="Times New Roman" w:cs="Times New Roman"/>
          <w:sz w:val="24"/>
          <w:szCs w:val="24"/>
        </w:rPr>
        <w:t xml:space="preserve"> </w:t>
      </w:r>
      <w:r w:rsidRPr="007B648F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</w:t>
      </w:r>
      <w:r w:rsidR="0099017C" w:rsidRPr="007B648F">
        <w:rPr>
          <w:rFonts w:ascii="Times New Roman" w:hAnsi="Times New Roman" w:cs="Times New Roman"/>
          <w:sz w:val="24"/>
          <w:szCs w:val="24"/>
        </w:rPr>
        <w:t xml:space="preserve">, </w:t>
      </w:r>
      <w:r w:rsidRPr="007B648F">
        <w:rPr>
          <w:rFonts w:ascii="Times New Roman" w:hAnsi="Times New Roman" w:cs="Times New Roman"/>
          <w:sz w:val="24"/>
          <w:szCs w:val="24"/>
        </w:rPr>
        <w:t>оперативно принимать и реализовывать управленческие решения</w:t>
      </w:r>
      <w:r w:rsidR="0099017C" w:rsidRPr="007B648F">
        <w:rPr>
          <w:rFonts w:ascii="Times New Roman" w:hAnsi="Times New Roman" w:cs="Times New Roman"/>
          <w:sz w:val="24"/>
          <w:szCs w:val="24"/>
        </w:rPr>
        <w:t xml:space="preserve">, </w:t>
      </w:r>
      <w:r w:rsidRPr="007B648F">
        <w:rPr>
          <w:rFonts w:ascii="Times New Roman" w:hAnsi="Times New Roman" w:cs="Times New Roman"/>
          <w:sz w:val="24"/>
          <w:szCs w:val="24"/>
        </w:rPr>
        <w:t>осуществлять экспертизы проектов нормативных правовых актов</w:t>
      </w:r>
      <w:r w:rsidR="0099017C" w:rsidRPr="007B648F">
        <w:rPr>
          <w:rFonts w:ascii="Times New Roman" w:hAnsi="Times New Roman" w:cs="Times New Roman"/>
          <w:sz w:val="24"/>
          <w:szCs w:val="24"/>
        </w:rPr>
        <w:t xml:space="preserve">, </w:t>
      </w:r>
      <w:r w:rsidRPr="007B648F">
        <w:rPr>
          <w:rFonts w:ascii="Times New Roman" w:hAnsi="Times New Roman" w:cs="Times New Roman"/>
          <w:sz w:val="24"/>
          <w:szCs w:val="24"/>
        </w:rPr>
        <w:t>обеспечить выполнение поставленных руководством задач,</w:t>
      </w:r>
      <w:r w:rsidR="0099017C" w:rsidRPr="007B648F">
        <w:rPr>
          <w:rFonts w:ascii="Times New Roman" w:hAnsi="Times New Roman" w:cs="Times New Roman"/>
          <w:sz w:val="24"/>
          <w:szCs w:val="24"/>
        </w:rPr>
        <w:t xml:space="preserve"> </w:t>
      </w:r>
      <w:r w:rsidRPr="007B648F">
        <w:rPr>
          <w:rFonts w:ascii="Times New Roman" w:hAnsi="Times New Roman" w:cs="Times New Roman"/>
          <w:sz w:val="24"/>
          <w:szCs w:val="24"/>
        </w:rPr>
        <w:t>эффективно планировать служебное время</w:t>
      </w:r>
      <w:r w:rsidR="0099017C" w:rsidRPr="007B648F">
        <w:rPr>
          <w:rFonts w:ascii="Times New Roman" w:hAnsi="Times New Roman" w:cs="Times New Roman"/>
          <w:sz w:val="24"/>
          <w:szCs w:val="24"/>
        </w:rPr>
        <w:t xml:space="preserve">, </w:t>
      </w:r>
      <w:r w:rsidRPr="007B648F">
        <w:rPr>
          <w:rFonts w:ascii="Times New Roman" w:hAnsi="Times New Roman" w:cs="Times New Roman"/>
          <w:sz w:val="24"/>
          <w:szCs w:val="24"/>
        </w:rPr>
        <w:t>анализировать и прогнозировать деятельность в порученной сфере</w:t>
      </w:r>
      <w:r w:rsidR="0099017C" w:rsidRPr="007B648F">
        <w:rPr>
          <w:rFonts w:ascii="Times New Roman" w:hAnsi="Times New Roman" w:cs="Times New Roman"/>
          <w:sz w:val="24"/>
          <w:szCs w:val="24"/>
        </w:rPr>
        <w:t xml:space="preserve">, </w:t>
      </w:r>
      <w:r w:rsidRPr="007B648F">
        <w:rPr>
          <w:rFonts w:ascii="Times New Roman" w:hAnsi="Times New Roman" w:cs="Times New Roman"/>
          <w:sz w:val="24"/>
          <w:szCs w:val="24"/>
        </w:rPr>
        <w:t>использовать опыт и мнение коллег, работать с внутренними и периферийными устройствами компьютера, информационно-коммуникационными сетями (в том числе с сетью Интернет), в</w:t>
      </w:r>
      <w:proofErr w:type="gramEnd"/>
      <w:r w:rsidRPr="007B648F">
        <w:rPr>
          <w:rFonts w:ascii="Times New Roman" w:hAnsi="Times New Roman" w:cs="Times New Roman"/>
          <w:sz w:val="24"/>
          <w:szCs w:val="24"/>
        </w:rPr>
        <w:t xml:space="preserve"> операционной системе, в текстовом редакторе, с электронными таблицами, с базами данных</w:t>
      </w:r>
      <w:r w:rsidR="0099017C" w:rsidRPr="007B648F">
        <w:rPr>
          <w:rFonts w:ascii="Times New Roman" w:hAnsi="Times New Roman" w:cs="Times New Roman"/>
          <w:sz w:val="24"/>
          <w:szCs w:val="24"/>
        </w:rPr>
        <w:t>,</w:t>
      </w:r>
      <w:r w:rsidRPr="007B648F">
        <w:rPr>
          <w:rFonts w:ascii="Times New Roman" w:hAnsi="Times New Roman" w:cs="Times New Roman"/>
          <w:sz w:val="24"/>
          <w:szCs w:val="24"/>
        </w:rPr>
        <w:t xml:space="preserve"> умение управлять электронной почтой</w:t>
      </w:r>
      <w:r w:rsidR="0099017C" w:rsidRPr="007B648F">
        <w:rPr>
          <w:rFonts w:ascii="Times New Roman" w:hAnsi="Times New Roman" w:cs="Times New Roman"/>
          <w:sz w:val="24"/>
          <w:szCs w:val="24"/>
        </w:rPr>
        <w:t xml:space="preserve">, </w:t>
      </w:r>
      <w:r w:rsidRPr="007B648F">
        <w:rPr>
          <w:rFonts w:ascii="Times New Roman" w:hAnsi="Times New Roman" w:cs="Times New Roman"/>
          <w:sz w:val="24"/>
          <w:szCs w:val="24"/>
        </w:rPr>
        <w:t xml:space="preserve">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A208D6" w:rsidRPr="007B648F" w:rsidRDefault="00A208D6" w:rsidP="007B64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- с системами взаимодействия с гражданами и организациями;</w:t>
      </w:r>
    </w:p>
    <w:p w:rsidR="00A208D6" w:rsidRPr="007B648F" w:rsidRDefault="00A208D6" w:rsidP="007B64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- с системами межведомственного взаимодействия;</w:t>
      </w:r>
    </w:p>
    <w:p w:rsidR="00A208D6" w:rsidRPr="007B648F" w:rsidRDefault="00A208D6" w:rsidP="007B64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- с системами управления государственными информационными ресурсами;</w:t>
      </w:r>
    </w:p>
    <w:p w:rsidR="00A208D6" w:rsidRPr="007B648F" w:rsidRDefault="00A208D6" w:rsidP="007B64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- с информационно-аналитическими системами, обеспечивающими сбор,</w:t>
      </w:r>
      <w:r w:rsidR="0067573F" w:rsidRPr="007B648F">
        <w:rPr>
          <w:rFonts w:ascii="Times New Roman" w:hAnsi="Times New Roman" w:cs="Times New Roman"/>
          <w:sz w:val="24"/>
          <w:szCs w:val="24"/>
        </w:rPr>
        <w:t xml:space="preserve"> обработку </w:t>
      </w:r>
      <w:r w:rsidRPr="007B648F">
        <w:rPr>
          <w:rFonts w:ascii="Times New Roman" w:hAnsi="Times New Roman" w:cs="Times New Roman"/>
          <w:sz w:val="24"/>
          <w:szCs w:val="24"/>
        </w:rPr>
        <w:t>хранение и анализ данных;</w:t>
      </w:r>
    </w:p>
    <w:p w:rsidR="00A208D6" w:rsidRPr="007B648F" w:rsidRDefault="00A208D6" w:rsidP="007B64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- с системами управления электронными архивами;</w:t>
      </w:r>
    </w:p>
    <w:p w:rsidR="00A208D6" w:rsidRPr="007B648F" w:rsidRDefault="00A208D6" w:rsidP="007B64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- с системами информационной безопасности;</w:t>
      </w:r>
    </w:p>
    <w:p w:rsidR="00FB79D2" w:rsidRPr="007B648F" w:rsidRDefault="00A208D6" w:rsidP="007B64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- с системами управления эксплуатацией</w:t>
      </w:r>
      <w:r w:rsidR="00F3585F" w:rsidRPr="007B648F">
        <w:rPr>
          <w:rFonts w:ascii="Times New Roman" w:hAnsi="Times New Roman" w:cs="Times New Roman"/>
          <w:sz w:val="24"/>
          <w:szCs w:val="24"/>
        </w:rPr>
        <w:t>.</w:t>
      </w:r>
    </w:p>
    <w:p w:rsidR="00A208D6" w:rsidRPr="007B648F" w:rsidRDefault="00A208D6" w:rsidP="007B64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7B648F" w:rsidRDefault="003B7A81" w:rsidP="007B64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648F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7B648F">
        <w:rPr>
          <w:rFonts w:ascii="Times New Roman" w:hAnsi="Times New Roman" w:cs="Times New Roman"/>
          <w:b/>
          <w:sz w:val="24"/>
          <w:szCs w:val="24"/>
        </w:rPr>
        <w:t> </w:t>
      </w:r>
      <w:r w:rsidRPr="007B648F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B648F" w:rsidRDefault="003B7A81" w:rsidP="007B64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B648F" w:rsidRDefault="00F05CF7" w:rsidP="007B64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7</w:t>
      </w:r>
      <w:r w:rsidR="003B7A81" w:rsidRPr="007B648F">
        <w:rPr>
          <w:rFonts w:ascii="Times New Roman" w:hAnsi="Times New Roman" w:cs="Times New Roman"/>
          <w:sz w:val="24"/>
          <w:szCs w:val="24"/>
        </w:rPr>
        <w:t>.</w:t>
      </w:r>
      <w:r w:rsidR="007B0EB1" w:rsidRPr="007B648F">
        <w:rPr>
          <w:rFonts w:ascii="Times New Roman" w:hAnsi="Times New Roman" w:cs="Times New Roman"/>
          <w:sz w:val="24"/>
          <w:szCs w:val="24"/>
        </w:rPr>
        <w:t> </w:t>
      </w:r>
      <w:r w:rsidR="003B7A81" w:rsidRPr="007B648F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E69EC" w:rsidRPr="007B648F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="003C632D" w:rsidRPr="007B648F">
        <w:rPr>
          <w:rFonts w:ascii="Times New Roman" w:hAnsi="Times New Roman" w:cs="Times New Roman"/>
          <w:sz w:val="24"/>
          <w:szCs w:val="24"/>
        </w:rPr>
        <w:t>специалиста</w:t>
      </w:r>
      <w:r w:rsidR="007B648F">
        <w:rPr>
          <w:rFonts w:ascii="Times New Roman" w:hAnsi="Times New Roman" w:cs="Times New Roman"/>
          <w:sz w:val="24"/>
          <w:szCs w:val="24"/>
        </w:rPr>
        <w:t>-</w:t>
      </w:r>
      <w:r w:rsidR="003C632D" w:rsidRPr="007B648F">
        <w:rPr>
          <w:rFonts w:ascii="Times New Roman" w:hAnsi="Times New Roman" w:cs="Times New Roman"/>
          <w:sz w:val="24"/>
          <w:szCs w:val="24"/>
        </w:rPr>
        <w:t>эксперта</w:t>
      </w:r>
      <w:r w:rsidR="003B7A81" w:rsidRPr="007B648F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7B648F">
        <w:rPr>
          <w:rFonts w:ascii="Times New Roman" w:hAnsi="Times New Roman" w:cs="Times New Roman"/>
          <w:sz w:val="24"/>
          <w:szCs w:val="24"/>
        </w:rPr>
        <w:t>.07.</w:t>
      </w:r>
      <w:r w:rsidR="003B7A81" w:rsidRPr="007B648F">
        <w:rPr>
          <w:rFonts w:ascii="Times New Roman" w:hAnsi="Times New Roman" w:cs="Times New Roman"/>
          <w:sz w:val="24"/>
          <w:szCs w:val="24"/>
        </w:rPr>
        <w:t>2004</w:t>
      </w:r>
      <w:r w:rsidR="006E4D2E" w:rsidRPr="007B648F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B648F">
        <w:rPr>
          <w:rFonts w:ascii="Times New Roman" w:hAnsi="Times New Roman" w:cs="Times New Roman"/>
          <w:sz w:val="24"/>
          <w:szCs w:val="24"/>
        </w:rPr>
        <w:t>№</w:t>
      </w:r>
      <w:r w:rsidR="003314B0" w:rsidRPr="007B648F">
        <w:rPr>
          <w:rFonts w:ascii="Times New Roman" w:hAnsi="Times New Roman" w:cs="Times New Roman"/>
          <w:sz w:val="24"/>
          <w:szCs w:val="24"/>
        </w:rPr>
        <w:t> </w:t>
      </w:r>
      <w:r w:rsidR="003B7A81" w:rsidRPr="007B648F">
        <w:rPr>
          <w:rFonts w:ascii="Times New Roman" w:hAnsi="Times New Roman" w:cs="Times New Roman"/>
          <w:sz w:val="24"/>
          <w:szCs w:val="24"/>
        </w:rPr>
        <w:t>79-ФЗ</w:t>
      </w:r>
      <w:r w:rsidR="006E4D2E" w:rsidRPr="007B648F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B648F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7B648F" w:rsidRDefault="00F05CF7" w:rsidP="007B64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8. </w:t>
      </w:r>
      <w:r w:rsidR="009D5A89" w:rsidRPr="007B648F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C2ABE" w:rsidRPr="007B648F">
        <w:rPr>
          <w:rFonts w:ascii="Times New Roman" w:hAnsi="Times New Roman" w:cs="Times New Roman"/>
          <w:sz w:val="24"/>
          <w:szCs w:val="24"/>
        </w:rPr>
        <w:t>и</w:t>
      </w:r>
      <w:r w:rsidR="001C5C48" w:rsidRPr="007B648F">
        <w:rPr>
          <w:rFonts w:ascii="Times New Roman" w:hAnsi="Times New Roman" w:cs="Times New Roman"/>
          <w:sz w:val="24"/>
          <w:szCs w:val="24"/>
        </w:rPr>
        <w:t xml:space="preserve">нспекцию, </w:t>
      </w:r>
      <w:r w:rsidR="00DE69EC" w:rsidRPr="007B648F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3C632D" w:rsidRPr="007B648F">
        <w:rPr>
          <w:rFonts w:ascii="Times New Roman" w:hAnsi="Times New Roman" w:cs="Times New Roman"/>
          <w:sz w:val="24"/>
          <w:szCs w:val="24"/>
        </w:rPr>
        <w:t xml:space="preserve">специалист – эксперт </w:t>
      </w:r>
      <w:r w:rsidR="00EC3748" w:rsidRPr="007B648F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7B64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2E70" w:rsidRPr="007B648F" w:rsidRDefault="00002E70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своевременно и качественно исполнять поручения руководства управления и инспекции начальника (заместителя начальника) отдела, данные в пределах их полномочий, установленных законодательством Российской Федерации;</w:t>
      </w:r>
    </w:p>
    <w:p w:rsidR="00002E70" w:rsidRPr="007B648F" w:rsidRDefault="00002E70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002E70" w:rsidRPr="007B648F" w:rsidRDefault="00002E70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соблюдать права и законные интересы  граждан и организаций;</w:t>
      </w:r>
    </w:p>
    <w:p w:rsidR="00002E70" w:rsidRPr="007B648F" w:rsidRDefault="00002E70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002E70" w:rsidRPr="007B648F" w:rsidRDefault="00002E70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002E70" w:rsidRPr="007B648F" w:rsidRDefault="00002E70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002E70" w:rsidRPr="007B648F" w:rsidRDefault="00002E70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002E70" w:rsidRPr="007B648F" w:rsidRDefault="00002E70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02E70" w:rsidRPr="007B648F" w:rsidRDefault="00002E70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002E70" w:rsidRPr="007B648F" w:rsidRDefault="00002E70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002E70" w:rsidRPr="007B648F" w:rsidRDefault="00002E70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lastRenderedPageBreak/>
        <w:t>соблюдать установленные правила публичных выступлений и предоставления служебной информации;</w:t>
      </w:r>
    </w:p>
    <w:p w:rsidR="00002E70" w:rsidRPr="007B648F" w:rsidRDefault="00002E70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002E70" w:rsidRPr="007B648F" w:rsidRDefault="00002E70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002E70" w:rsidRPr="007B648F" w:rsidRDefault="00002E70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002E70" w:rsidRPr="007B648F" w:rsidRDefault="00002E70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02E70" w:rsidRPr="007B648F" w:rsidRDefault="00002E70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002E70" w:rsidRPr="007B648F" w:rsidRDefault="00002E70" w:rsidP="007B648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002E70" w:rsidRPr="007B648F" w:rsidRDefault="00002E70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осуществлять проведение правовой экспертизы документов, подготавливаемых в Инспекции, и оказание правовой помощи сотрудникам Инспекции;</w:t>
      </w:r>
    </w:p>
    <w:p w:rsidR="00002E70" w:rsidRPr="007B648F" w:rsidRDefault="00002E70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осуществлять участие в рассмотрении представленных налогоплательщиками возражений по Актам проверок, проведенных сотрудниками курируемых отделов;</w:t>
      </w:r>
    </w:p>
    <w:p w:rsidR="00002E70" w:rsidRPr="007B648F" w:rsidRDefault="00002E70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осуществлять согласование проектов Актов и Решений о привлечении (отказе в привлечении) налогоплательщиков к налоговой ответственности подготавливаемых курируемыми отделами;</w:t>
      </w:r>
    </w:p>
    <w:p w:rsidR="00002E70" w:rsidRPr="007B648F" w:rsidRDefault="00002E70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осуществлять составление в случае несогласия с выводами, содержащимися в проекте Акта или Решения в связи с их незаконностью, необоснованностью и противоречием сложившейся судебной практики, докладную записку на имя руководителя налогового органа.</w:t>
      </w:r>
    </w:p>
    <w:p w:rsidR="00002E70" w:rsidRPr="007B648F" w:rsidRDefault="00002E70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представление и защита интересов Инспекции в арбитражных судах и судах общей юрисдикции, по вопросам, связанным с деятельностью Инспекции;</w:t>
      </w:r>
    </w:p>
    <w:p w:rsidR="00002E70" w:rsidRPr="007B648F" w:rsidRDefault="00002E70" w:rsidP="007B64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7B648F">
        <w:rPr>
          <w:rFonts w:ascii="Times New Roman" w:hAnsi="Times New Roman" w:cs="Times New Roman"/>
          <w:snapToGrid w:val="0"/>
          <w:sz w:val="24"/>
          <w:szCs w:val="24"/>
        </w:rPr>
        <w:t xml:space="preserve">в целях организации эффективной работы по реализации налоговыми органами обязанности, установленной подпунктом 2 пункта 2 статьи 45 Налогового кодекса Российской Федерации обеспечить своевременную подачу исковых заявлений в суд. Проекты исковых заявлений согласовываются в порядке, предусмотренном пунктом 6 приказа ФНС России от 09.02.2011 № ММВ-7-7/147@ «Об организации работы по представлению интересов налоговых органов в судах». </w:t>
      </w:r>
      <w:proofErr w:type="gramStart"/>
      <w:r w:rsidRPr="007B648F">
        <w:rPr>
          <w:rFonts w:ascii="Times New Roman" w:hAnsi="Times New Roman" w:cs="Times New Roman"/>
          <w:snapToGrid w:val="0"/>
          <w:sz w:val="24"/>
          <w:szCs w:val="24"/>
        </w:rPr>
        <w:t>Проекты исковых заявлений в суд направляются на согласование в срок, не превышающий 1 месяца с момента выявления оснований, указанных в подпункте 2 пункта 2 статьи 45 НК РФ;</w:t>
      </w:r>
      <w:proofErr w:type="gramEnd"/>
    </w:p>
    <w:p w:rsidR="00002E70" w:rsidRPr="007B648F" w:rsidRDefault="00002E70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осуществлять обжалование, в случае необходимости решений, постановлений судов в установленном законодательстве порядке;</w:t>
      </w:r>
    </w:p>
    <w:p w:rsidR="00002E70" w:rsidRPr="007B648F" w:rsidRDefault="00002E70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осуществлять участие в подготовке ответов на письменные запросы налогоплательщиков, связанные с работой отделов Инспекции;</w:t>
      </w:r>
    </w:p>
    <w:p w:rsidR="00002E70" w:rsidRPr="007B648F" w:rsidRDefault="00002E70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 xml:space="preserve">осуществлять составление отчетности по вопросам деятельности отдела, </w:t>
      </w:r>
    </w:p>
    <w:p w:rsidR="00002E70" w:rsidRPr="007B648F" w:rsidRDefault="00002E70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осуществлять участие в проведении служебных проверок;</w:t>
      </w:r>
    </w:p>
    <w:p w:rsidR="00002E70" w:rsidRPr="007B648F" w:rsidRDefault="00002E70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осуществлять выполнение требований по защите служебной информации и неразглашению налоговой тайны в соответствии со статьей 102 Налогового Кодекса Российской Федерации;</w:t>
      </w:r>
    </w:p>
    <w:p w:rsidR="00002E70" w:rsidRPr="007B648F" w:rsidRDefault="00002E70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осуществлять</w:t>
      </w:r>
      <w:r w:rsidRPr="007B648F">
        <w:rPr>
          <w:rFonts w:ascii="Times New Roman" w:hAnsi="Times New Roman" w:cs="Times New Roman"/>
          <w:bCs/>
          <w:sz w:val="24"/>
          <w:szCs w:val="24"/>
        </w:rPr>
        <w:t xml:space="preserve"> выполнение поручений вышестоящего руководства в рамках действующего законодательства РФ;</w:t>
      </w:r>
    </w:p>
    <w:p w:rsidR="00002E70" w:rsidRPr="007B648F" w:rsidRDefault="00002E70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осуществлять обеспечение хранения документов, составляющих служебную тайну, в местах, недоступных для посторонних лиц, а также сотрудников налогового органа, не имеющих отношения к таким сведениям ведение информационного ресурса по своему направлению деятельности;</w:t>
      </w:r>
    </w:p>
    <w:p w:rsidR="00002E70" w:rsidRPr="007B648F" w:rsidRDefault="00002E70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осуществлять участие в рассмотрении жалоб, обращений налогоплательщиков;</w:t>
      </w:r>
    </w:p>
    <w:p w:rsidR="00002E70" w:rsidRPr="007B648F" w:rsidRDefault="00002E70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 xml:space="preserve">осуществлять ведение в установленном порядке делопроизводства, хранение и сдача в архив документов по своему направлению деятельности; </w:t>
      </w:r>
    </w:p>
    <w:p w:rsidR="00002E70" w:rsidRPr="007B648F" w:rsidRDefault="00002E70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осуществлять ведение информационных ресурсов, относящихся к компетенции отдела;</w:t>
      </w:r>
    </w:p>
    <w:p w:rsidR="00002E70" w:rsidRPr="007B648F" w:rsidRDefault="00002E70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при работе с документами, содержащими сведения, подлежащие защите в органах налоговой службы, руководствуется Положением о порядке обращения со служебной информацией ограниченного распространения в налоговых органах, утвержденным приказом ФНС России от 31.12.2009 № ММ-7-6/728;</w:t>
      </w:r>
    </w:p>
    <w:p w:rsidR="00002E70" w:rsidRPr="007B648F" w:rsidRDefault="00002E70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lastRenderedPageBreak/>
        <w:t>осуществлять применение технологии работы с использованием ЭОД осуществляется в соответствии с инструкциями РМ3-2-1, РМ3-3-1, РМ3-4-1, РМ3-5-1;</w:t>
      </w:r>
    </w:p>
    <w:p w:rsidR="00002E70" w:rsidRPr="007B648F" w:rsidRDefault="00002E70" w:rsidP="007B648F">
      <w:pPr>
        <w:pStyle w:val="af"/>
        <w:tabs>
          <w:tab w:val="num" w:pos="1620"/>
        </w:tabs>
        <w:spacing w:after="0"/>
        <w:ind w:firstLine="567"/>
        <w:jc w:val="both"/>
      </w:pPr>
      <w:r w:rsidRPr="007B648F">
        <w:t xml:space="preserve">осуществлять проведение правовой экспертизы документа (анализ положений документа на соответствие нормам законодательства РФ; </w:t>
      </w:r>
    </w:p>
    <w:p w:rsidR="00002E70" w:rsidRPr="007B648F" w:rsidRDefault="00002E70" w:rsidP="007B648F">
      <w:pPr>
        <w:pStyle w:val="af"/>
        <w:tabs>
          <w:tab w:val="num" w:pos="1620"/>
        </w:tabs>
        <w:spacing w:after="0"/>
        <w:ind w:firstLine="567"/>
        <w:jc w:val="both"/>
      </w:pPr>
      <w:r w:rsidRPr="007B648F">
        <w:t xml:space="preserve">осуществлять проверку правильности указания в проекте документа ссылок на соответствующие законодательные нормы, а также иные нормативные правовые акты; </w:t>
      </w:r>
    </w:p>
    <w:p w:rsidR="00002E70" w:rsidRPr="007B648F" w:rsidRDefault="00002E70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осуществлять проверку юридической и стилистической грамотности, четкости изложения позиции по рассматриваемому вопросу, а также правильности оформления документа;</w:t>
      </w:r>
    </w:p>
    <w:p w:rsidR="00002E70" w:rsidRPr="007B648F" w:rsidRDefault="00002E70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оказывать содействие направлению налогового аудита, по согласованию с начальником правового отдела, в подготовке заключений на возражения и апелляционные жалобы налогоплательщиков.</w:t>
      </w:r>
    </w:p>
    <w:p w:rsidR="00F95125" w:rsidRPr="007B648F" w:rsidRDefault="00F95125" w:rsidP="007B648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DE69EC" w:rsidRPr="007B648F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Pr="007B648F">
        <w:rPr>
          <w:rFonts w:ascii="Times New Roman" w:hAnsi="Times New Roman" w:cs="Times New Roman"/>
          <w:bCs/>
          <w:sz w:val="24"/>
          <w:szCs w:val="24"/>
        </w:rPr>
        <w:t>специалист - эксперт</w:t>
      </w:r>
      <w:r w:rsidRPr="007B648F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F95125" w:rsidRPr="007B648F" w:rsidRDefault="00F95125" w:rsidP="007B648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доступа к сведениям, составляющим налоговую тайну, в объеме необходимом для исполнения должностных обязанностей в соответствии с п.</w:t>
      </w:r>
      <w:r w:rsidR="00DD164C" w:rsidRPr="007B648F">
        <w:rPr>
          <w:rFonts w:ascii="Times New Roman" w:hAnsi="Times New Roman" w:cs="Times New Roman"/>
          <w:sz w:val="24"/>
          <w:szCs w:val="24"/>
        </w:rPr>
        <w:t xml:space="preserve"> </w:t>
      </w:r>
      <w:r w:rsidRPr="007B648F">
        <w:rPr>
          <w:rFonts w:ascii="Times New Roman" w:hAnsi="Times New Roman" w:cs="Times New Roman"/>
          <w:sz w:val="24"/>
          <w:szCs w:val="24"/>
        </w:rPr>
        <w:t>3 должностного регламента.</w:t>
      </w:r>
    </w:p>
    <w:p w:rsidR="00F95125" w:rsidRPr="007B648F" w:rsidRDefault="00F95125" w:rsidP="007B648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proofErr w:type="gramStart"/>
      <w:r w:rsidRPr="007B648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7B648F">
        <w:rPr>
          <w:rFonts w:ascii="Times New Roman" w:hAnsi="Times New Roman" w:cs="Times New Roman"/>
          <w:sz w:val="24"/>
          <w:szCs w:val="24"/>
        </w:rPr>
        <w:t xml:space="preserve">олучать от руководства отдела и функциональных отделов </w:t>
      </w:r>
      <w:r w:rsidR="00DD164C" w:rsidRPr="007B648F">
        <w:rPr>
          <w:rFonts w:ascii="Times New Roman" w:hAnsi="Times New Roman" w:cs="Times New Roman"/>
          <w:sz w:val="24"/>
          <w:szCs w:val="24"/>
        </w:rPr>
        <w:t>и</w:t>
      </w:r>
      <w:r w:rsidRPr="007B648F">
        <w:rPr>
          <w:rFonts w:ascii="Times New Roman" w:hAnsi="Times New Roman" w:cs="Times New Roman"/>
          <w:sz w:val="24"/>
          <w:szCs w:val="24"/>
        </w:rPr>
        <w:t>нспекции всю необходимую для выполнения служебных обязанностей информацию (постановления, распоряжения, приказы вышестоящих органов, методические, нормативные и другие руководящие материалы, файлы баз данных) и требовать предоставления необходимых технических средств (вычислительной техники, средств связи и т.п.);</w:t>
      </w:r>
    </w:p>
    <w:p w:rsidR="00F95125" w:rsidRPr="007B648F" w:rsidRDefault="00F95125" w:rsidP="007B648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подготавливать и вносить начальнику отдела предложения по совершенствованию работы отдела;</w:t>
      </w:r>
    </w:p>
    <w:p w:rsidR="00F95125" w:rsidRPr="007B648F" w:rsidRDefault="00F95125" w:rsidP="007B648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принимать участие в отраслевых совещаниях и семинарах по вопросам, входящим в  компетенцию отдела.</w:t>
      </w:r>
    </w:p>
    <w:p w:rsidR="00F95125" w:rsidRPr="007B648F" w:rsidRDefault="00F95125" w:rsidP="007B648F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знакомиться с отзывами о профессиональной служебной деятельности и другими  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95125" w:rsidRPr="007B648F" w:rsidRDefault="00F95125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F95125" w:rsidRPr="007B648F" w:rsidRDefault="00F95125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работать с персональными данными сотрудников инспекции, граждан и использовать их лишь в целях, для которых они сообщены в соответствии с федеральными законами и иными нормативными правовыми актами;</w:t>
      </w:r>
    </w:p>
    <w:p w:rsidR="00F95125" w:rsidRPr="007B648F" w:rsidRDefault="00F95125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 xml:space="preserve">на профессиональное развитие в порядке, установленном законодательством Российской Федерации; </w:t>
      </w:r>
    </w:p>
    <w:p w:rsidR="00F95125" w:rsidRPr="007B648F" w:rsidRDefault="00F95125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 xml:space="preserve">на использование средств удаленного доступа к федеральным информационным ресурсам,  информационным базам регионального уровня, внешним источникам;    </w:t>
      </w:r>
    </w:p>
    <w:p w:rsidR="00F95125" w:rsidRPr="007B648F" w:rsidRDefault="00F95125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вести переписку по вопросам, относящимся к компетенции отдела.</w:t>
      </w:r>
    </w:p>
    <w:p w:rsidR="00F95125" w:rsidRPr="007B648F" w:rsidRDefault="00F95125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bCs/>
          <w:sz w:val="24"/>
          <w:szCs w:val="24"/>
        </w:rPr>
        <w:t xml:space="preserve">10. </w:t>
      </w:r>
      <w:proofErr w:type="gramStart"/>
      <w:r w:rsidR="00C1017E" w:rsidRPr="007B648F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Pr="007B648F">
        <w:rPr>
          <w:rFonts w:ascii="Times New Roman" w:hAnsi="Times New Roman" w:cs="Times New Roman"/>
          <w:bCs/>
          <w:sz w:val="24"/>
          <w:szCs w:val="24"/>
        </w:rPr>
        <w:t>специалист</w:t>
      </w:r>
      <w:r w:rsidR="007B648F">
        <w:rPr>
          <w:rFonts w:ascii="Times New Roman" w:hAnsi="Times New Roman" w:cs="Times New Roman"/>
          <w:bCs/>
          <w:sz w:val="24"/>
          <w:szCs w:val="24"/>
        </w:rPr>
        <w:t>-</w:t>
      </w:r>
      <w:r w:rsidRPr="007B648F">
        <w:rPr>
          <w:rFonts w:ascii="Times New Roman" w:hAnsi="Times New Roman" w:cs="Times New Roman"/>
          <w:bCs/>
          <w:sz w:val="24"/>
          <w:szCs w:val="24"/>
        </w:rPr>
        <w:t>эксперт</w:t>
      </w:r>
      <w:r w:rsidRPr="007B648F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9" w:history="1">
        <w:r w:rsidRPr="007B648F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7B648F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7B648F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7B648F">
        <w:rPr>
          <w:rFonts w:ascii="Times New Roman" w:hAnsi="Times New Roman" w:cs="Times New Roman"/>
          <w:sz w:val="24"/>
          <w:szCs w:val="24"/>
        </w:rPr>
        <w:t xml:space="preserve">. № 506, положением об инспекции, приказами (распоряжениями) ФНС России, приказами Управления, поручениями руководства </w:t>
      </w:r>
      <w:r w:rsidR="00DD164C" w:rsidRPr="007B648F">
        <w:rPr>
          <w:rFonts w:ascii="Times New Roman" w:hAnsi="Times New Roman" w:cs="Times New Roman"/>
          <w:sz w:val="24"/>
          <w:szCs w:val="24"/>
        </w:rPr>
        <w:t>инспекции</w:t>
      </w:r>
      <w:r w:rsidRPr="007B648F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End"/>
    </w:p>
    <w:p w:rsidR="00F95125" w:rsidRPr="007B648F" w:rsidRDefault="00F95125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648F">
        <w:rPr>
          <w:rFonts w:ascii="Times New Roman" w:hAnsi="Times New Roman" w:cs="Times New Roman"/>
          <w:bCs/>
          <w:sz w:val="24"/>
          <w:szCs w:val="24"/>
        </w:rPr>
        <w:t>11.</w:t>
      </w:r>
      <w:r w:rsidRPr="007B648F">
        <w:rPr>
          <w:rFonts w:ascii="Times New Roman" w:hAnsi="Times New Roman" w:cs="Times New Roman"/>
          <w:sz w:val="24"/>
          <w:szCs w:val="24"/>
        </w:rPr>
        <w:t xml:space="preserve"> </w:t>
      </w:r>
      <w:r w:rsidR="00C1017E" w:rsidRPr="007B648F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Pr="007B648F">
        <w:rPr>
          <w:rFonts w:ascii="Times New Roman" w:hAnsi="Times New Roman" w:cs="Times New Roman"/>
          <w:sz w:val="24"/>
          <w:szCs w:val="24"/>
        </w:rPr>
        <w:t>специалист</w:t>
      </w:r>
      <w:r w:rsidR="007B648F">
        <w:rPr>
          <w:rFonts w:ascii="Times New Roman" w:hAnsi="Times New Roman" w:cs="Times New Roman"/>
          <w:sz w:val="24"/>
          <w:szCs w:val="24"/>
        </w:rPr>
        <w:t>-</w:t>
      </w:r>
      <w:r w:rsidRPr="007B648F">
        <w:rPr>
          <w:rFonts w:ascii="Times New Roman" w:hAnsi="Times New Roman" w:cs="Times New Roman"/>
          <w:sz w:val="24"/>
          <w:szCs w:val="24"/>
        </w:rPr>
        <w:t xml:space="preserve">эксперт </w:t>
      </w:r>
      <w:r w:rsidRPr="007B648F">
        <w:rPr>
          <w:rFonts w:ascii="Times New Roman" w:hAnsi="Times New Roman" w:cs="Times New Roman"/>
          <w:color w:val="000000"/>
          <w:sz w:val="24"/>
          <w:szCs w:val="24"/>
        </w:rPr>
        <w:t>несет персональную ответственность, как дисциплинарную, так и материальную  за неисполнение</w:t>
      </w:r>
      <w:r w:rsidRPr="007B648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7B648F">
        <w:rPr>
          <w:rFonts w:ascii="Times New Roman" w:hAnsi="Times New Roman" w:cs="Times New Roman"/>
          <w:color w:val="000000"/>
          <w:sz w:val="24"/>
          <w:szCs w:val="24"/>
        </w:rPr>
        <w:t>(ненадлежащее</w:t>
      </w:r>
      <w:r w:rsidRPr="007B648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7B648F">
        <w:rPr>
          <w:rFonts w:ascii="Times New Roman" w:hAnsi="Times New Roman" w:cs="Times New Roman"/>
          <w:color w:val="000000"/>
          <w:sz w:val="24"/>
          <w:szCs w:val="24"/>
        </w:rPr>
        <w:t>исполнение) должностных обязанностей в соответствии с настоящим должностным регламентом, задачами  и функциями отдела, функциональными особенностями замещаемой должности гражданской службы:</w:t>
      </w:r>
    </w:p>
    <w:p w:rsidR="00F95125" w:rsidRPr="007B648F" w:rsidRDefault="00F95125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648F">
        <w:rPr>
          <w:rFonts w:ascii="Times New Roman" w:hAnsi="Times New Roman" w:cs="Times New Roman"/>
          <w:color w:val="000000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7B648F">
        <w:rPr>
          <w:rFonts w:ascii="Times New Roman" w:hAnsi="Times New Roman" w:cs="Times New Roman"/>
          <w:color w:val="000000"/>
          <w:sz w:val="24"/>
          <w:szCs w:val="24"/>
        </w:rPr>
        <w:t>указаний</w:t>
      </w:r>
      <w:proofErr w:type="gramEnd"/>
      <w:r w:rsidRPr="007B648F">
        <w:rPr>
          <w:rFonts w:ascii="Times New Roman" w:hAnsi="Times New Roman" w:cs="Times New Roman"/>
          <w:color w:val="000000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граждан, а также государственных органов, учреждений, организаций и органов местного самоуправления;</w:t>
      </w:r>
    </w:p>
    <w:p w:rsidR="00F95125" w:rsidRPr="007B648F" w:rsidRDefault="00F95125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648F">
        <w:rPr>
          <w:rFonts w:ascii="Times New Roman" w:hAnsi="Times New Roman" w:cs="Times New Roman"/>
          <w:color w:val="000000"/>
          <w:sz w:val="24"/>
          <w:szCs w:val="24"/>
        </w:rPr>
        <w:t>за имущественный ущерб, причиненный по его вине;</w:t>
      </w:r>
    </w:p>
    <w:p w:rsidR="00F95125" w:rsidRPr="007B648F" w:rsidRDefault="00F95125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648F">
        <w:rPr>
          <w:rFonts w:ascii="Times New Roman" w:hAnsi="Times New Roman" w:cs="Times New Roman"/>
          <w:color w:val="000000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95125" w:rsidRPr="007B648F" w:rsidRDefault="00F95125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648F">
        <w:rPr>
          <w:rFonts w:ascii="Times New Roman" w:hAnsi="Times New Roman" w:cs="Times New Roman"/>
          <w:color w:val="000000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F95125" w:rsidRPr="007B648F" w:rsidRDefault="00F95125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648F">
        <w:rPr>
          <w:rFonts w:ascii="Times New Roman" w:hAnsi="Times New Roman" w:cs="Times New Roman"/>
          <w:color w:val="000000"/>
          <w:sz w:val="24"/>
          <w:szCs w:val="24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F95125" w:rsidRPr="007B648F" w:rsidRDefault="00F95125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648F">
        <w:rPr>
          <w:rFonts w:ascii="Times New Roman" w:hAnsi="Times New Roman" w:cs="Times New Roman"/>
          <w:color w:val="000000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95125" w:rsidRPr="007B648F" w:rsidRDefault="00F95125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648F">
        <w:rPr>
          <w:rFonts w:ascii="Times New Roman" w:hAnsi="Times New Roman" w:cs="Times New Roman"/>
          <w:color w:val="00000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7123F6" w:rsidRPr="007B648F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B648F">
        <w:rPr>
          <w:rFonts w:ascii="Times New Roman" w:hAnsi="Times New Roman" w:cs="Times New Roman"/>
          <w:color w:val="000000"/>
          <w:sz w:val="24"/>
          <w:szCs w:val="24"/>
        </w:rPr>
        <w:t>нспекции,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95125" w:rsidRPr="007B648F" w:rsidRDefault="00C1017E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F95125" w:rsidRPr="007B648F">
        <w:rPr>
          <w:rFonts w:ascii="Times New Roman" w:hAnsi="Times New Roman" w:cs="Times New Roman"/>
          <w:bCs/>
          <w:sz w:val="24"/>
          <w:szCs w:val="24"/>
        </w:rPr>
        <w:t>специалист</w:t>
      </w:r>
      <w:r w:rsidR="007B648F">
        <w:rPr>
          <w:rFonts w:ascii="Times New Roman" w:hAnsi="Times New Roman" w:cs="Times New Roman"/>
          <w:bCs/>
          <w:sz w:val="24"/>
          <w:szCs w:val="24"/>
        </w:rPr>
        <w:t>-</w:t>
      </w:r>
      <w:r w:rsidR="00F95125" w:rsidRPr="007B648F">
        <w:rPr>
          <w:rFonts w:ascii="Times New Roman" w:hAnsi="Times New Roman" w:cs="Times New Roman"/>
          <w:bCs/>
          <w:sz w:val="24"/>
          <w:szCs w:val="24"/>
        </w:rPr>
        <w:t>эксперт</w:t>
      </w:r>
      <w:r w:rsidR="00F95125" w:rsidRPr="007B648F">
        <w:rPr>
          <w:rFonts w:ascii="Times New Roman" w:hAnsi="Times New Roman" w:cs="Times New Roman"/>
          <w:sz w:val="24"/>
          <w:szCs w:val="24"/>
        </w:rPr>
        <w:t xml:space="preserve"> </w:t>
      </w:r>
      <w:r w:rsidR="00F95125" w:rsidRPr="007B648F">
        <w:rPr>
          <w:rFonts w:ascii="Times New Roman" w:hAnsi="Times New Roman" w:cs="Times New Roman"/>
          <w:bCs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95125" w:rsidRPr="007B648F" w:rsidRDefault="00F95125" w:rsidP="007B648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DD164C" w:rsidRPr="007B648F" w:rsidRDefault="00F95125" w:rsidP="007B648F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B648F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C1017E" w:rsidRPr="007B648F">
        <w:rPr>
          <w:rFonts w:ascii="Times New Roman" w:hAnsi="Times New Roman" w:cs="Times New Roman"/>
          <w:b/>
          <w:sz w:val="24"/>
          <w:szCs w:val="24"/>
        </w:rPr>
        <w:t>ведущий</w:t>
      </w:r>
      <w:r w:rsidR="00C1017E" w:rsidRPr="007B648F">
        <w:rPr>
          <w:rFonts w:ascii="Times New Roman" w:hAnsi="Times New Roman" w:cs="Times New Roman"/>
          <w:sz w:val="24"/>
          <w:szCs w:val="24"/>
        </w:rPr>
        <w:t xml:space="preserve"> </w:t>
      </w:r>
      <w:r w:rsidRPr="007B648F">
        <w:rPr>
          <w:rFonts w:ascii="Times New Roman" w:hAnsi="Times New Roman" w:cs="Times New Roman"/>
          <w:b/>
          <w:bCs/>
          <w:sz w:val="24"/>
          <w:szCs w:val="24"/>
        </w:rPr>
        <w:t>специалист</w:t>
      </w:r>
      <w:r w:rsidR="007B648F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7B648F">
        <w:rPr>
          <w:rFonts w:ascii="Times New Roman" w:hAnsi="Times New Roman" w:cs="Times New Roman"/>
          <w:b/>
          <w:bCs/>
          <w:sz w:val="24"/>
          <w:szCs w:val="24"/>
        </w:rPr>
        <w:t>экспе</w:t>
      </w:r>
      <w:proofErr w:type="gramStart"/>
      <w:r w:rsidRPr="007B648F">
        <w:rPr>
          <w:rFonts w:ascii="Times New Roman" w:hAnsi="Times New Roman" w:cs="Times New Roman"/>
          <w:b/>
          <w:bCs/>
          <w:sz w:val="24"/>
          <w:szCs w:val="24"/>
        </w:rPr>
        <w:t>рт</w:t>
      </w:r>
      <w:r w:rsidRPr="007B648F">
        <w:rPr>
          <w:rFonts w:ascii="Times New Roman" w:hAnsi="Times New Roman" w:cs="Times New Roman"/>
          <w:b/>
          <w:sz w:val="24"/>
          <w:szCs w:val="24"/>
        </w:rPr>
        <w:t xml:space="preserve"> впр</w:t>
      </w:r>
      <w:proofErr w:type="gramEnd"/>
      <w:r w:rsidRPr="007B648F">
        <w:rPr>
          <w:rFonts w:ascii="Times New Roman" w:hAnsi="Times New Roman" w:cs="Times New Roman"/>
          <w:b/>
          <w:sz w:val="24"/>
          <w:szCs w:val="24"/>
        </w:rPr>
        <w:t>аве</w:t>
      </w:r>
    </w:p>
    <w:p w:rsidR="00F95125" w:rsidRPr="007B648F" w:rsidRDefault="00F95125" w:rsidP="007B648F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B648F">
        <w:rPr>
          <w:rFonts w:ascii="Times New Roman" w:hAnsi="Times New Roman" w:cs="Times New Roman"/>
          <w:b/>
          <w:sz w:val="24"/>
          <w:szCs w:val="24"/>
        </w:rPr>
        <w:t xml:space="preserve">или </w:t>
      </w:r>
      <w:proofErr w:type="gramStart"/>
      <w:r w:rsidRPr="007B648F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7B648F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F95125" w:rsidRPr="007B648F" w:rsidRDefault="00F95125" w:rsidP="007B64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5125" w:rsidRPr="007B648F" w:rsidRDefault="00F95125" w:rsidP="007B64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C1017E" w:rsidRPr="007B648F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Pr="007B648F">
        <w:rPr>
          <w:rFonts w:ascii="Times New Roman" w:hAnsi="Times New Roman" w:cs="Times New Roman"/>
          <w:bCs/>
          <w:sz w:val="24"/>
          <w:szCs w:val="24"/>
        </w:rPr>
        <w:t>специалист</w:t>
      </w:r>
      <w:r w:rsidR="007B648F">
        <w:rPr>
          <w:rFonts w:ascii="Times New Roman" w:hAnsi="Times New Roman" w:cs="Times New Roman"/>
          <w:bCs/>
          <w:sz w:val="24"/>
          <w:szCs w:val="24"/>
        </w:rPr>
        <w:t>-</w:t>
      </w:r>
      <w:r w:rsidRPr="007B648F">
        <w:rPr>
          <w:rFonts w:ascii="Times New Roman" w:hAnsi="Times New Roman" w:cs="Times New Roman"/>
          <w:bCs/>
          <w:sz w:val="24"/>
          <w:szCs w:val="24"/>
        </w:rPr>
        <w:t>экспе</w:t>
      </w:r>
      <w:proofErr w:type="gramStart"/>
      <w:r w:rsidRPr="007B648F">
        <w:rPr>
          <w:rFonts w:ascii="Times New Roman" w:hAnsi="Times New Roman" w:cs="Times New Roman"/>
          <w:bCs/>
          <w:sz w:val="24"/>
          <w:szCs w:val="24"/>
        </w:rPr>
        <w:t>рт</w:t>
      </w:r>
      <w:r w:rsidRPr="007B648F">
        <w:rPr>
          <w:rFonts w:ascii="Times New Roman" w:hAnsi="Times New Roman" w:cs="Times New Roman"/>
          <w:sz w:val="24"/>
          <w:szCs w:val="24"/>
        </w:rPr>
        <w:t xml:space="preserve"> впр</w:t>
      </w:r>
      <w:proofErr w:type="gramEnd"/>
      <w:r w:rsidRPr="007B648F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вопросам, необходимым для выполнения своих должностных обязанностей и организации работы отдела по вопросам:</w:t>
      </w:r>
    </w:p>
    <w:p w:rsidR="00F95125" w:rsidRPr="007B648F" w:rsidRDefault="00F95125" w:rsidP="007B64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организации своей служебной деятельности при исполнении должностных обязанностей;</w:t>
      </w:r>
    </w:p>
    <w:p w:rsidR="00F95125" w:rsidRPr="007B648F" w:rsidRDefault="00F95125" w:rsidP="007B64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F95125" w:rsidRPr="007B648F" w:rsidRDefault="00F95125" w:rsidP="007B64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подготовки соответствующих документов, необходимых для исполнения своих должностных обязанностей;</w:t>
      </w:r>
    </w:p>
    <w:p w:rsidR="00F95125" w:rsidRPr="007B648F" w:rsidRDefault="00F95125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F95125" w:rsidRPr="007B648F" w:rsidRDefault="00F95125" w:rsidP="007B64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C1017E" w:rsidRPr="007B648F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Pr="007B648F">
        <w:rPr>
          <w:rFonts w:ascii="Times New Roman" w:hAnsi="Times New Roman" w:cs="Times New Roman"/>
          <w:bCs/>
          <w:sz w:val="24"/>
          <w:szCs w:val="24"/>
        </w:rPr>
        <w:t>специалист</w:t>
      </w:r>
      <w:r w:rsidR="007B648F">
        <w:rPr>
          <w:rFonts w:ascii="Times New Roman" w:hAnsi="Times New Roman" w:cs="Times New Roman"/>
          <w:bCs/>
          <w:sz w:val="24"/>
          <w:szCs w:val="24"/>
        </w:rPr>
        <w:t>-</w:t>
      </w:r>
      <w:r w:rsidRPr="007B648F">
        <w:rPr>
          <w:rFonts w:ascii="Times New Roman" w:hAnsi="Times New Roman" w:cs="Times New Roman"/>
          <w:bCs/>
          <w:sz w:val="24"/>
          <w:szCs w:val="24"/>
        </w:rPr>
        <w:t>эксперт</w:t>
      </w:r>
      <w:r w:rsidRPr="007B648F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F95125" w:rsidRPr="007B648F" w:rsidRDefault="00F95125" w:rsidP="007B64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95125" w:rsidRPr="007B648F" w:rsidRDefault="00F95125" w:rsidP="007B64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начальника, заместителя начальника инспекции  и начальника отдела.</w:t>
      </w:r>
    </w:p>
    <w:p w:rsidR="00F95125" w:rsidRPr="007B648F" w:rsidRDefault="00F95125" w:rsidP="007B64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648F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7B648F">
        <w:rPr>
          <w:rFonts w:ascii="Times New Roman" w:hAnsi="Times New Roman" w:cs="Times New Roman"/>
          <w:sz w:val="24"/>
          <w:szCs w:val="24"/>
        </w:rPr>
        <w:t>ным вопросам, предусмотренным положением об отделе, иными нормативными актами;</w:t>
      </w:r>
    </w:p>
    <w:p w:rsidR="00F95125" w:rsidRPr="007B648F" w:rsidRDefault="00F95125" w:rsidP="007B64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 xml:space="preserve">подготовки документов по проведению мероприятий налогового контроля и оформлению их результатов. </w:t>
      </w:r>
    </w:p>
    <w:p w:rsidR="00B01BE4" w:rsidRPr="007B648F" w:rsidRDefault="00B01BE4" w:rsidP="007B648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DD164C" w:rsidRPr="007B648F" w:rsidRDefault="00F95125" w:rsidP="007B648F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B648F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1017E" w:rsidRPr="007B648F">
        <w:rPr>
          <w:rFonts w:ascii="Times New Roman" w:hAnsi="Times New Roman" w:cs="Times New Roman"/>
          <w:b/>
          <w:sz w:val="24"/>
          <w:szCs w:val="24"/>
        </w:rPr>
        <w:t>ведущий</w:t>
      </w:r>
      <w:r w:rsidR="00C1017E" w:rsidRPr="007B648F">
        <w:rPr>
          <w:rFonts w:ascii="Times New Roman" w:hAnsi="Times New Roman" w:cs="Times New Roman"/>
          <w:sz w:val="24"/>
          <w:szCs w:val="24"/>
        </w:rPr>
        <w:t xml:space="preserve"> </w:t>
      </w:r>
      <w:r w:rsidRPr="007B648F">
        <w:rPr>
          <w:rFonts w:ascii="Times New Roman" w:hAnsi="Times New Roman" w:cs="Times New Roman"/>
          <w:b/>
          <w:bCs/>
          <w:sz w:val="24"/>
          <w:szCs w:val="24"/>
        </w:rPr>
        <w:t>специалист</w:t>
      </w:r>
      <w:r w:rsidR="007B648F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7B648F">
        <w:rPr>
          <w:rFonts w:ascii="Times New Roman" w:hAnsi="Times New Roman" w:cs="Times New Roman"/>
          <w:b/>
          <w:bCs/>
          <w:sz w:val="24"/>
          <w:szCs w:val="24"/>
        </w:rPr>
        <w:t>экспе</w:t>
      </w:r>
      <w:proofErr w:type="gramStart"/>
      <w:r w:rsidRPr="007B648F">
        <w:rPr>
          <w:rFonts w:ascii="Times New Roman" w:hAnsi="Times New Roman" w:cs="Times New Roman"/>
          <w:b/>
          <w:bCs/>
          <w:sz w:val="24"/>
          <w:szCs w:val="24"/>
        </w:rPr>
        <w:t>рт</w:t>
      </w:r>
      <w:r w:rsidRPr="007B648F">
        <w:rPr>
          <w:rFonts w:ascii="Times New Roman" w:hAnsi="Times New Roman" w:cs="Times New Roman"/>
          <w:b/>
          <w:sz w:val="24"/>
          <w:szCs w:val="24"/>
        </w:rPr>
        <w:t xml:space="preserve"> впр</w:t>
      </w:r>
      <w:proofErr w:type="gramEnd"/>
      <w:r w:rsidRPr="007B648F">
        <w:rPr>
          <w:rFonts w:ascii="Times New Roman" w:hAnsi="Times New Roman" w:cs="Times New Roman"/>
          <w:b/>
          <w:sz w:val="24"/>
          <w:szCs w:val="24"/>
        </w:rPr>
        <w:t>аве</w:t>
      </w:r>
    </w:p>
    <w:p w:rsidR="00F95125" w:rsidRPr="007B648F" w:rsidRDefault="00F95125" w:rsidP="007B648F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B648F">
        <w:rPr>
          <w:rFonts w:ascii="Times New Roman" w:hAnsi="Times New Roman" w:cs="Times New Roman"/>
          <w:b/>
          <w:sz w:val="24"/>
          <w:szCs w:val="24"/>
        </w:rPr>
        <w:t xml:space="preserve">или </w:t>
      </w:r>
      <w:proofErr w:type="gramStart"/>
      <w:r w:rsidRPr="007B648F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7B648F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 нормативных правовых</w:t>
      </w:r>
    </w:p>
    <w:p w:rsidR="00F95125" w:rsidRPr="007B648F" w:rsidRDefault="00F95125" w:rsidP="007B648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648F">
        <w:rPr>
          <w:rFonts w:ascii="Times New Roman" w:hAnsi="Times New Roman" w:cs="Times New Roman"/>
          <w:b/>
          <w:sz w:val="24"/>
          <w:szCs w:val="24"/>
        </w:rPr>
        <w:t>актов и (или) проектов управленческих и иных решений</w:t>
      </w:r>
    </w:p>
    <w:p w:rsidR="007123F6" w:rsidRPr="007B648F" w:rsidRDefault="007123F6" w:rsidP="007B64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95125" w:rsidRPr="007B648F" w:rsidRDefault="00F95125" w:rsidP="007B64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 xml:space="preserve">14. </w:t>
      </w:r>
      <w:r w:rsidR="00C1017E" w:rsidRPr="007B648F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Pr="007B648F">
        <w:rPr>
          <w:rFonts w:ascii="Times New Roman" w:hAnsi="Times New Roman" w:cs="Times New Roman"/>
          <w:bCs/>
          <w:sz w:val="24"/>
          <w:szCs w:val="24"/>
        </w:rPr>
        <w:t>специалист</w:t>
      </w:r>
      <w:r w:rsidR="007B648F">
        <w:rPr>
          <w:rFonts w:ascii="Times New Roman" w:hAnsi="Times New Roman" w:cs="Times New Roman"/>
          <w:bCs/>
          <w:sz w:val="24"/>
          <w:szCs w:val="24"/>
        </w:rPr>
        <w:t>-</w:t>
      </w:r>
      <w:r w:rsidRPr="007B648F">
        <w:rPr>
          <w:rFonts w:ascii="Times New Roman" w:hAnsi="Times New Roman" w:cs="Times New Roman"/>
          <w:bCs/>
          <w:sz w:val="24"/>
          <w:szCs w:val="24"/>
        </w:rPr>
        <w:t>эксперт</w:t>
      </w:r>
      <w:r w:rsidRPr="007B648F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F95125" w:rsidRPr="007B648F" w:rsidRDefault="00F95125" w:rsidP="007B64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F95125" w:rsidRPr="007B648F" w:rsidRDefault="00F95125" w:rsidP="007B648F">
      <w:pPr>
        <w:shd w:val="clear" w:color="auto" w:fill="FFFFFF"/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решений  в  части организационного, информационного обеспечения и  подготовки соответствующих документов по вопросам, входящим в компетенцию отдела.</w:t>
      </w:r>
    </w:p>
    <w:p w:rsidR="00F95125" w:rsidRPr="007B648F" w:rsidRDefault="00F95125" w:rsidP="007B64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F95125" w:rsidRPr="007B648F" w:rsidRDefault="00F95125" w:rsidP="007B64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 xml:space="preserve">15. </w:t>
      </w:r>
      <w:r w:rsidR="00C1017E" w:rsidRPr="007B648F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Pr="007B648F">
        <w:rPr>
          <w:rFonts w:ascii="Times New Roman" w:hAnsi="Times New Roman" w:cs="Times New Roman"/>
          <w:bCs/>
          <w:sz w:val="24"/>
          <w:szCs w:val="24"/>
        </w:rPr>
        <w:t>специалист</w:t>
      </w:r>
      <w:r w:rsidR="007B648F">
        <w:rPr>
          <w:rFonts w:ascii="Times New Roman" w:hAnsi="Times New Roman" w:cs="Times New Roman"/>
          <w:bCs/>
          <w:sz w:val="24"/>
          <w:szCs w:val="24"/>
        </w:rPr>
        <w:t>-</w:t>
      </w:r>
      <w:r w:rsidRPr="007B648F">
        <w:rPr>
          <w:rFonts w:ascii="Times New Roman" w:hAnsi="Times New Roman" w:cs="Times New Roman"/>
          <w:bCs/>
          <w:sz w:val="24"/>
          <w:szCs w:val="24"/>
        </w:rPr>
        <w:t>эксперт</w:t>
      </w:r>
      <w:r w:rsidRPr="007B648F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F95125" w:rsidRPr="007B648F" w:rsidRDefault="00F95125" w:rsidP="007B64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F95125" w:rsidRPr="007B648F" w:rsidRDefault="00F95125" w:rsidP="007B64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95125" w:rsidRPr="007B648F" w:rsidRDefault="00F95125" w:rsidP="007B64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начальника, заместителя начальника инспекции и начальника </w:t>
      </w:r>
      <w:r w:rsidR="00DD164C" w:rsidRPr="007B648F">
        <w:rPr>
          <w:rFonts w:ascii="Times New Roman" w:hAnsi="Times New Roman" w:cs="Times New Roman"/>
          <w:sz w:val="24"/>
          <w:szCs w:val="24"/>
        </w:rPr>
        <w:t>о</w:t>
      </w:r>
      <w:r w:rsidRPr="007B648F">
        <w:rPr>
          <w:rFonts w:ascii="Times New Roman" w:hAnsi="Times New Roman" w:cs="Times New Roman"/>
          <w:sz w:val="24"/>
          <w:szCs w:val="24"/>
        </w:rPr>
        <w:t>тдела.</w:t>
      </w:r>
    </w:p>
    <w:p w:rsidR="00F95125" w:rsidRPr="007B648F" w:rsidRDefault="00F95125" w:rsidP="007B648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123F6" w:rsidRPr="007B648F" w:rsidRDefault="00F95125" w:rsidP="007B648F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B648F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7123F6" w:rsidRPr="007B64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648F">
        <w:rPr>
          <w:rFonts w:ascii="Times New Roman" w:hAnsi="Times New Roman" w:cs="Times New Roman"/>
          <w:b/>
          <w:sz w:val="24"/>
          <w:szCs w:val="24"/>
        </w:rPr>
        <w:t>проектов управленческих</w:t>
      </w:r>
    </w:p>
    <w:p w:rsidR="00F95125" w:rsidRPr="007B648F" w:rsidRDefault="00F95125" w:rsidP="007B648F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B648F">
        <w:rPr>
          <w:rFonts w:ascii="Times New Roman" w:hAnsi="Times New Roman" w:cs="Times New Roman"/>
          <w:b/>
          <w:sz w:val="24"/>
          <w:szCs w:val="24"/>
        </w:rPr>
        <w:t>и иных решений, порядок</w:t>
      </w:r>
      <w:r w:rsidR="007123F6" w:rsidRPr="007B64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648F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B01BE4" w:rsidRPr="007B648F" w:rsidRDefault="00B01BE4" w:rsidP="007B64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95125" w:rsidRPr="007B648F" w:rsidRDefault="00F95125" w:rsidP="007B64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C1017E" w:rsidRPr="007B648F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Pr="007B648F">
        <w:rPr>
          <w:rFonts w:ascii="Times New Roman" w:hAnsi="Times New Roman" w:cs="Times New Roman"/>
          <w:bCs/>
          <w:sz w:val="24"/>
          <w:szCs w:val="24"/>
        </w:rPr>
        <w:t>специалист</w:t>
      </w:r>
      <w:r w:rsidR="007B648F">
        <w:rPr>
          <w:rFonts w:ascii="Times New Roman" w:hAnsi="Times New Roman" w:cs="Times New Roman"/>
          <w:bCs/>
          <w:sz w:val="24"/>
          <w:szCs w:val="24"/>
        </w:rPr>
        <w:t>-</w:t>
      </w:r>
      <w:r w:rsidRPr="007B648F">
        <w:rPr>
          <w:rFonts w:ascii="Times New Roman" w:hAnsi="Times New Roman" w:cs="Times New Roman"/>
          <w:bCs/>
          <w:sz w:val="24"/>
          <w:szCs w:val="24"/>
        </w:rPr>
        <w:t>эксперт</w:t>
      </w:r>
      <w:r w:rsidRPr="007B648F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95125" w:rsidRPr="007B648F" w:rsidRDefault="00F95125" w:rsidP="007B648F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B648F">
        <w:rPr>
          <w:rFonts w:ascii="Times New Roman" w:hAnsi="Times New Roman" w:cs="Times New Roman"/>
          <w:b/>
          <w:sz w:val="24"/>
          <w:szCs w:val="24"/>
        </w:rPr>
        <w:lastRenderedPageBreak/>
        <w:t>VII. Порядок служебного взаимодействия</w:t>
      </w:r>
    </w:p>
    <w:p w:rsidR="00F95125" w:rsidRPr="007B648F" w:rsidRDefault="00F95125" w:rsidP="007B64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95125" w:rsidRPr="007B648F" w:rsidRDefault="00F95125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7B648F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1017E" w:rsidRPr="007B648F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Pr="007B648F">
        <w:rPr>
          <w:rFonts w:ascii="Times New Roman" w:hAnsi="Times New Roman" w:cs="Times New Roman"/>
          <w:bCs/>
          <w:sz w:val="24"/>
          <w:szCs w:val="24"/>
        </w:rPr>
        <w:t>специалиста</w:t>
      </w:r>
      <w:r w:rsidR="007B648F">
        <w:rPr>
          <w:rFonts w:ascii="Times New Roman" w:hAnsi="Times New Roman" w:cs="Times New Roman"/>
          <w:bCs/>
          <w:sz w:val="24"/>
          <w:szCs w:val="24"/>
        </w:rPr>
        <w:t>-</w:t>
      </w:r>
      <w:r w:rsidRPr="007B648F">
        <w:rPr>
          <w:rFonts w:ascii="Times New Roman" w:hAnsi="Times New Roman" w:cs="Times New Roman"/>
          <w:bCs/>
          <w:sz w:val="24"/>
          <w:szCs w:val="24"/>
        </w:rPr>
        <w:t>эксперта</w:t>
      </w:r>
      <w:r w:rsidRPr="007B648F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Управления, </w:t>
      </w:r>
      <w:r w:rsidR="00EE1B8F" w:rsidRPr="007B648F">
        <w:rPr>
          <w:rFonts w:ascii="Times New Roman" w:hAnsi="Times New Roman" w:cs="Times New Roman"/>
          <w:sz w:val="24"/>
          <w:szCs w:val="24"/>
        </w:rPr>
        <w:t>и</w:t>
      </w:r>
      <w:r w:rsidRPr="007B648F">
        <w:rPr>
          <w:rFonts w:ascii="Times New Roman" w:hAnsi="Times New Roman" w:cs="Times New Roman"/>
          <w:sz w:val="24"/>
          <w:szCs w:val="24"/>
        </w:rPr>
        <w:t xml:space="preserve">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0" w:history="1">
        <w:r w:rsidRPr="007B648F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7B648F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B648F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7B648F">
        <w:rPr>
          <w:rFonts w:ascii="Times New Roman" w:hAnsi="Times New Roman" w:cs="Times New Roman"/>
          <w:sz w:val="24"/>
          <w:szCs w:val="24"/>
        </w:rPr>
        <w:t>.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Pr="007B648F">
        <w:rPr>
          <w:rFonts w:ascii="Times New Roman" w:hAnsi="Times New Roman" w:cs="Times New Roman"/>
          <w:sz w:val="24"/>
          <w:szCs w:val="24"/>
        </w:rPr>
        <w:t xml:space="preserve"> Российской Федерации, 2002, N 33, ст. 3196; </w:t>
      </w:r>
      <w:proofErr w:type="gramStart"/>
      <w:r w:rsidRPr="007B648F">
        <w:rPr>
          <w:rFonts w:ascii="Times New Roman" w:hAnsi="Times New Roman" w:cs="Times New Roman"/>
          <w:sz w:val="24"/>
          <w:szCs w:val="24"/>
        </w:rPr>
        <w:t xml:space="preserve">2009, N 29, ст. 13658), и требований к служебному поведению, установленных </w:t>
      </w:r>
      <w:hyperlink r:id="rId11" w:history="1">
        <w:r w:rsidRPr="007B648F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7B648F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B648F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7B648F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</w:t>
      </w:r>
      <w:proofErr w:type="gramEnd"/>
      <w:r w:rsidRPr="007B648F">
        <w:rPr>
          <w:rFonts w:ascii="Times New Roman" w:hAnsi="Times New Roman" w:cs="Times New Roman"/>
          <w:sz w:val="24"/>
          <w:szCs w:val="24"/>
        </w:rPr>
        <w:t xml:space="preserve"> (распоряжениями) ФНС России.</w:t>
      </w:r>
    </w:p>
    <w:p w:rsidR="00F95125" w:rsidRPr="007B648F" w:rsidRDefault="00F95125" w:rsidP="007B64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95125" w:rsidRPr="007B648F" w:rsidRDefault="00F95125" w:rsidP="007B648F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B648F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F95125" w:rsidRPr="007B648F" w:rsidRDefault="00F95125" w:rsidP="007B648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648F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7B648F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7B648F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F95125" w:rsidRPr="007B648F" w:rsidRDefault="00F95125" w:rsidP="007B648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648F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95125" w:rsidRPr="007B648F" w:rsidRDefault="00F95125" w:rsidP="007B64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492B" w:rsidRPr="007B648F" w:rsidRDefault="00F95125" w:rsidP="007B64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C1017E" w:rsidRPr="007B648F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7B648F">
        <w:rPr>
          <w:rFonts w:ascii="Times New Roman" w:hAnsi="Times New Roman" w:cs="Times New Roman"/>
          <w:bCs/>
          <w:sz w:val="24"/>
          <w:szCs w:val="24"/>
        </w:rPr>
        <w:t>специалист</w:t>
      </w:r>
      <w:r w:rsidRPr="007B648F">
        <w:rPr>
          <w:rFonts w:ascii="Times New Roman" w:hAnsi="Times New Roman" w:cs="Times New Roman"/>
          <w:bCs/>
          <w:sz w:val="24"/>
          <w:szCs w:val="24"/>
        </w:rPr>
        <w:t>-эксперт</w:t>
      </w:r>
      <w:r w:rsidRPr="007B648F">
        <w:rPr>
          <w:rFonts w:ascii="Times New Roman" w:hAnsi="Times New Roman" w:cs="Times New Roman"/>
          <w:sz w:val="24"/>
          <w:szCs w:val="24"/>
        </w:rPr>
        <w:t xml:space="preserve"> </w:t>
      </w:r>
      <w:r w:rsidR="00C2492B" w:rsidRPr="007B648F">
        <w:rPr>
          <w:rFonts w:ascii="Times New Roman" w:hAnsi="Times New Roman" w:cs="Times New Roman"/>
          <w:sz w:val="24"/>
          <w:szCs w:val="24"/>
        </w:rPr>
        <w:t>не оказывает государственные услуги гражданам и организациям.</w:t>
      </w:r>
    </w:p>
    <w:p w:rsidR="00F95125" w:rsidRPr="007B648F" w:rsidRDefault="00F95125" w:rsidP="007B64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95125" w:rsidRPr="007B648F" w:rsidRDefault="00F95125" w:rsidP="007B648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648F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95125" w:rsidRPr="007B648F" w:rsidRDefault="00F95125" w:rsidP="007B648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648F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95125" w:rsidRPr="007B648F" w:rsidRDefault="00F95125" w:rsidP="007B64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1B8F" w:rsidRPr="007B648F" w:rsidRDefault="00EE1B8F" w:rsidP="007B64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 xml:space="preserve">19. Эффективность профессиональной служебной деятельности </w:t>
      </w:r>
      <w:r w:rsidR="00C1017E" w:rsidRPr="007B648F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7B648F">
        <w:rPr>
          <w:rFonts w:ascii="Times New Roman" w:hAnsi="Times New Roman" w:cs="Times New Roman"/>
          <w:bCs/>
          <w:sz w:val="24"/>
          <w:szCs w:val="24"/>
        </w:rPr>
        <w:t>специалис</w:t>
      </w:r>
      <w:proofErr w:type="gramStart"/>
      <w:r w:rsidR="007B648F">
        <w:rPr>
          <w:rFonts w:ascii="Times New Roman" w:hAnsi="Times New Roman" w:cs="Times New Roman"/>
          <w:bCs/>
          <w:sz w:val="24"/>
          <w:szCs w:val="24"/>
        </w:rPr>
        <w:t>т</w:t>
      </w:r>
      <w:r w:rsidR="00B01BE4" w:rsidRPr="007B648F">
        <w:rPr>
          <w:rFonts w:ascii="Times New Roman" w:hAnsi="Times New Roman" w:cs="Times New Roman"/>
          <w:bCs/>
          <w:sz w:val="24"/>
          <w:szCs w:val="24"/>
        </w:rPr>
        <w:t>-</w:t>
      </w:r>
      <w:proofErr w:type="gramEnd"/>
      <w:r w:rsidR="00B01BE4" w:rsidRPr="007B648F">
        <w:rPr>
          <w:rFonts w:ascii="Times New Roman" w:hAnsi="Times New Roman" w:cs="Times New Roman"/>
          <w:bCs/>
          <w:sz w:val="24"/>
          <w:szCs w:val="24"/>
        </w:rPr>
        <w:t xml:space="preserve"> эксперт</w:t>
      </w:r>
      <w:r w:rsidR="00B01BE4" w:rsidRPr="007B648F">
        <w:rPr>
          <w:rFonts w:ascii="Times New Roman" w:hAnsi="Times New Roman" w:cs="Times New Roman"/>
          <w:sz w:val="24"/>
          <w:szCs w:val="24"/>
        </w:rPr>
        <w:t xml:space="preserve"> </w:t>
      </w:r>
      <w:r w:rsidRPr="007B648F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EE1B8F" w:rsidRPr="007B648F" w:rsidRDefault="00EE1B8F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E1B8F" w:rsidRPr="007B648F" w:rsidRDefault="00EE1B8F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E1B8F" w:rsidRPr="007B648F" w:rsidRDefault="00EE1B8F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E1B8F" w:rsidRPr="007B648F" w:rsidRDefault="00EE1B8F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E1B8F" w:rsidRPr="007B648F" w:rsidRDefault="00EE1B8F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E1B8F" w:rsidRPr="007B648F" w:rsidRDefault="00EE1B8F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5125" w:rsidRPr="007B648F" w:rsidRDefault="00EE1B8F" w:rsidP="007B64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48F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  <w:r w:rsidR="007B648F" w:rsidRPr="007B64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5125" w:rsidRPr="007B648F" w:rsidRDefault="00F95125" w:rsidP="007B6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F95125" w:rsidRPr="007B648F" w:rsidSect="007B648F">
      <w:headerReference w:type="default" r:id="rId12"/>
      <w:type w:val="continuous"/>
      <w:pgSz w:w="11906" w:h="16838" w:code="9"/>
      <w:pgMar w:top="567" w:right="709" w:bottom="567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E6D" w:rsidRDefault="00B37E6D" w:rsidP="003B7A81">
      <w:pPr>
        <w:spacing w:after="0" w:line="240" w:lineRule="auto"/>
      </w:pPr>
      <w:r>
        <w:separator/>
      </w:r>
    </w:p>
  </w:endnote>
  <w:endnote w:type="continuationSeparator" w:id="0">
    <w:p w:rsidR="00B37E6D" w:rsidRDefault="00B37E6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E6D" w:rsidRDefault="00B37E6D" w:rsidP="003B7A81">
      <w:pPr>
        <w:spacing w:after="0" w:line="240" w:lineRule="auto"/>
      </w:pPr>
      <w:r>
        <w:separator/>
      </w:r>
    </w:p>
  </w:footnote>
  <w:footnote w:type="continuationSeparator" w:id="0">
    <w:p w:rsidR="00B37E6D" w:rsidRDefault="00B37E6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E69EC" w:rsidRPr="00B310A4" w:rsidRDefault="00DE69EC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B648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DE69EC" w:rsidRPr="00B310A4" w:rsidRDefault="00DE69EC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E70"/>
    <w:rsid w:val="0001315F"/>
    <w:rsid w:val="000140C2"/>
    <w:rsid w:val="00016846"/>
    <w:rsid w:val="00027871"/>
    <w:rsid w:val="0003032C"/>
    <w:rsid w:val="000457F3"/>
    <w:rsid w:val="00050F66"/>
    <w:rsid w:val="0008548B"/>
    <w:rsid w:val="000916AA"/>
    <w:rsid w:val="00092570"/>
    <w:rsid w:val="00092644"/>
    <w:rsid w:val="0009742F"/>
    <w:rsid w:val="000B0869"/>
    <w:rsid w:val="000B1AA8"/>
    <w:rsid w:val="000B3427"/>
    <w:rsid w:val="000B5048"/>
    <w:rsid w:val="000C04B0"/>
    <w:rsid w:val="000C2E02"/>
    <w:rsid w:val="000C6E28"/>
    <w:rsid w:val="000C7D67"/>
    <w:rsid w:val="000D0459"/>
    <w:rsid w:val="000D08EA"/>
    <w:rsid w:val="000E4646"/>
    <w:rsid w:val="0011174C"/>
    <w:rsid w:val="00121DFA"/>
    <w:rsid w:val="00141E3E"/>
    <w:rsid w:val="0014641C"/>
    <w:rsid w:val="0014783A"/>
    <w:rsid w:val="001559CE"/>
    <w:rsid w:val="0016350E"/>
    <w:rsid w:val="00165B7A"/>
    <w:rsid w:val="001665C3"/>
    <w:rsid w:val="00174CD8"/>
    <w:rsid w:val="00175938"/>
    <w:rsid w:val="00185EC5"/>
    <w:rsid w:val="001A0913"/>
    <w:rsid w:val="001A639E"/>
    <w:rsid w:val="001B0195"/>
    <w:rsid w:val="001B5BBA"/>
    <w:rsid w:val="001C5C48"/>
    <w:rsid w:val="001D2783"/>
    <w:rsid w:val="001E1592"/>
    <w:rsid w:val="001F491B"/>
    <w:rsid w:val="002074F9"/>
    <w:rsid w:val="00212C9D"/>
    <w:rsid w:val="002160F5"/>
    <w:rsid w:val="002171B9"/>
    <w:rsid w:val="0022091F"/>
    <w:rsid w:val="00232372"/>
    <w:rsid w:val="002428CF"/>
    <w:rsid w:val="002445D6"/>
    <w:rsid w:val="00250E67"/>
    <w:rsid w:val="0025122B"/>
    <w:rsid w:val="00254973"/>
    <w:rsid w:val="00254D09"/>
    <w:rsid w:val="002603CF"/>
    <w:rsid w:val="002810A9"/>
    <w:rsid w:val="00295029"/>
    <w:rsid w:val="002A2C00"/>
    <w:rsid w:val="002B3231"/>
    <w:rsid w:val="002B6AC7"/>
    <w:rsid w:val="002B7A62"/>
    <w:rsid w:val="002C5E22"/>
    <w:rsid w:val="002D1878"/>
    <w:rsid w:val="002D4283"/>
    <w:rsid w:val="002F1CD3"/>
    <w:rsid w:val="002F3E19"/>
    <w:rsid w:val="002F5B24"/>
    <w:rsid w:val="003066DA"/>
    <w:rsid w:val="003073AC"/>
    <w:rsid w:val="00307907"/>
    <w:rsid w:val="00311485"/>
    <w:rsid w:val="00313753"/>
    <w:rsid w:val="003314B0"/>
    <w:rsid w:val="00340885"/>
    <w:rsid w:val="00346082"/>
    <w:rsid w:val="00352D74"/>
    <w:rsid w:val="003810A5"/>
    <w:rsid w:val="003A43AB"/>
    <w:rsid w:val="003B3FA0"/>
    <w:rsid w:val="003B7319"/>
    <w:rsid w:val="003B7A81"/>
    <w:rsid w:val="003C4B94"/>
    <w:rsid w:val="003C632D"/>
    <w:rsid w:val="003D0EF9"/>
    <w:rsid w:val="003D16CF"/>
    <w:rsid w:val="003E181F"/>
    <w:rsid w:val="003F11F7"/>
    <w:rsid w:val="003F40DA"/>
    <w:rsid w:val="00404AE7"/>
    <w:rsid w:val="00405BA6"/>
    <w:rsid w:val="00442456"/>
    <w:rsid w:val="0044318B"/>
    <w:rsid w:val="004611B7"/>
    <w:rsid w:val="00462D80"/>
    <w:rsid w:val="004700BD"/>
    <w:rsid w:val="004776BC"/>
    <w:rsid w:val="0049073B"/>
    <w:rsid w:val="00493417"/>
    <w:rsid w:val="00497CF7"/>
    <w:rsid w:val="004A3010"/>
    <w:rsid w:val="004A4161"/>
    <w:rsid w:val="004B7353"/>
    <w:rsid w:val="004C3865"/>
    <w:rsid w:val="004D3121"/>
    <w:rsid w:val="004D7411"/>
    <w:rsid w:val="004D7B3E"/>
    <w:rsid w:val="004E48DD"/>
    <w:rsid w:val="005042CE"/>
    <w:rsid w:val="00526FFE"/>
    <w:rsid w:val="0053153E"/>
    <w:rsid w:val="00532AAD"/>
    <w:rsid w:val="00536AA0"/>
    <w:rsid w:val="00537E24"/>
    <w:rsid w:val="0054567B"/>
    <w:rsid w:val="005522CD"/>
    <w:rsid w:val="00556806"/>
    <w:rsid w:val="0058504A"/>
    <w:rsid w:val="00585805"/>
    <w:rsid w:val="0059423D"/>
    <w:rsid w:val="005C0179"/>
    <w:rsid w:val="005D1E6A"/>
    <w:rsid w:val="005D273C"/>
    <w:rsid w:val="005D7ABC"/>
    <w:rsid w:val="005F6EBB"/>
    <w:rsid w:val="006027B6"/>
    <w:rsid w:val="00613D06"/>
    <w:rsid w:val="00621261"/>
    <w:rsid w:val="00630988"/>
    <w:rsid w:val="0063445B"/>
    <w:rsid w:val="006618E5"/>
    <w:rsid w:val="0067573F"/>
    <w:rsid w:val="00681090"/>
    <w:rsid w:val="00683559"/>
    <w:rsid w:val="00692EFB"/>
    <w:rsid w:val="00696D33"/>
    <w:rsid w:val="00696E06"/>
    <w:rsid w:val="006A448A"/>
    <w:rsid w:val="006A44FB"/>
    <w:rsid w:val="006A5425"/>
    <w:rsid w:val="006A5528"/>
    <w:rsid w:val="006B45C6"/>
    <w:rsid w:val="006C3975"/>
    <w:rsid w:val="006D1DF5"/>
    <w:rsid w:val="006D3BC1"/>
    <w:rsid w:val="006D5C94"/>
    <w:rsid w:val="006E2C92"/>
    <w:rsid w:val="006E417E"/>
    <w:rsid w:val="006E4D2E"/>
    <w:rsid w:val="006E6747"/>
    <w:rsid w:val="006F140C"/>
    <w:rsid w:val="006F2133"/>
    <w:rsid w:val="00702860"/>
    <w:rsid w:val="007123F6"/>
    <w:rsid w:val="00712D9A"/>
    <w:rsid w:val="007130F9"/>
    <w:rsid w:val="0071560A"/>
    <w:rsid w:val="00721040"/>
    <w:rsid w:val="007558CC"/>
    <w:rsid w:val="00757903"/>
    <w:rsid w:val="00760942"/>
    <w:rsid w:val="00764905"/>
    <w:rsid w:val="00765E4A"/>
    <w:rsid w:val="0076741A"/>
    <w:rsid w:val="007702BC"/>
    <w:rsid w:val="00775378"/>
    <w:rsid w:val="00783E24"/>
    <w:rsid w:val="007A056A"/>
    <w:rsid w:val="007A66A8"/>
    <w:rsid w:val="007A7062"/>
    <w:rsid w:val="007B0EB1"/>
    <w:rsid w:val="007B2780"/>
    <w:rsid w:val="007B648F"/>
    <w:rsid w:val="007C1CBE"/>
    <w:rsid w:val="007D402F"/>
    <w:rsid w:val="007E69C4"/>
    <w:rsid w:val="007F339E"/>
    <w:rsid w:val="007F3D35"/>
    <w:rsid w:val="008010D1"/>
    <w:rsid w:val="00802310"/>
    <w:rsid w:val="00802DE2"/>
    <w:rsid w:val="0080307C"/>
    <w:rsid w:val="00804AB6"/>
    <w:rsid w:val="00806B0C"/>
    <w:rsid w:val="00812BFB"/>
    <w:rsid w:val="0081666B"/>
    <w:rsid w:val="00821C41"/>
    <w:rsid w:val="00822936"/>
    <w:rsid w:val="00870322"/>
    <w:rsid w:val="00877280"/>
    <w:rsid w:val="00882463"/>
    <w:rsid w:val="008862B8"/>
    <w:rsid w:val="00891D8F"/>
    <w:rsid w:val="008A61D8"/>
    <w:rsid w:val="008D15DE"/>
    <w:rsid w:val="008D5A8E"/>
    <w:rsid w:val="008D61B9"/>
    <w:rsid w:val="008D75A1"/>
    <w:rsid w:val="008E4B65"/>
    <w:rsid w:val="008F231B"/>
    <w:rsid w:val="008F7217"/>
    <w:rsid w:val="0090450F"/>
    <w:rsid w:val="00921F1B"/>
    <w:rsid w:val="00926516"/>
    <w:rsid w:val="00933CCA"/>
    <w:rsid w:val="00942953"/>
    <w:rsid w:val="00950A95"/>
    <w:rsid w:val="0097663D"/>
    <w:rsid w:val="0098413A"/>
    <w:rsid w:val="0099017C"/>
    <w:rsid w:val="00991494"/>
    <w:rsid w:val="009A6BFA"/>
    <w:rsid w:val="009A732F"/>
    <w:rsid w:val="009A7768"/>
    <w:rsid w:val="009B62E3"/>
    <w:rsid w:val="009B6831"/>
    <w:rsid w:val="009C67EF"/>
    <w:rsid w:val="009D0FA4"/>
    <w:rsid w:val="009D4DF7"/>
    <w:rsid w:val="009D5A89"/>
    <w:rsid w:val="009E02CE"/>
    <w:rsid w:val="009F0BC2"/>
    <w:rsid w:val="009F3087"/>
    <w:rsid w:val="00A044DB"/>
    <w:rsid w:val="00A04717"/>
    <w:rsid w:val="00A068D7"/>
    <w:rsid w:val="00A143F1"/>
    <w:rsid w:val="00A208D6"/>
    <w:rsid w:val="00A2339B"/>
    <w:rsid w:val="00A31627"/>
    <w:rsid w:val="00A436C0"/>
    <w:rsid w:val="00A50575"/>
    <w:rsid w:val="00A524EE"/>
    <w:rsid w:val="00A537B6"/>
    <w:rsid w:val="00A61D57"/>
    <w:rsid w:val="00A7400A"/>
    <w:rsid w:val="00A75585"/>
    <w:rsid w:val="00A93A86"/>
    <w:rsid w:val="00AA3A26"/>
    <w:rsid w:val="00AE00D3"/>
    <w:rsid w:val="00AE7F56"/>
    <w:rsid w:val="00AF09BA"/>
    <w:rsid w:val="00AF4BFF"/>
    <w:rsid w:val="00AF5298"/>
    <w:rsid w:val="00AF55C8"/>
    <w:rsid w:val="00B00C29"/>
    <w:rsid w:val="00B0111A"/>
    <w:rsid w:val="00B01BE4"/>
    <w:rsid w:val="00B01ED0"/>
    <w:rsid w:val="00B064CF"/>
    <w:rsid w:val="00B123D2"/>
    <w:rsid w:val="00B12B3C"/>
    <w:rsid w:val="00B14886"/>
    <w:rsid w:val="00B14EB0"/>
    <w:rsid w:val="00B17003"/>
    <w:rsid w:val="00B2708A"/>
    <w:rsid w:val="00B310A4"/>
    <w:rsid w:val="00B37E6D"/>
    <w:rsid w:val="00B45370"/>
    <w:rsid w:val="00B4682E"/>
    <w:rsid w:val="00B605EC"/>
    <w:rsid w:val="00B721C9"/>
    <w:rsid w:val="00B7233C"/>
    <w:rsid w:val="00B7300E"/>
    <w:rsid w:val="00B75443"/>
    <w:rsid w:val="00B85515"/>
    <w:rsid w:val="00B91504"/>
    <w:rsid w:val="00B97794"/>
    <w:rsid w:val="00BA05D7"/>
    <w:rsid w:val="00BA3BD4"/>
    <w:rsid w:val="00BA51E1"/>
    <w:rsid w:val="00BA62E7"/>
    <w:rsid w:val="00BA7290"/>
    <w:rsid w:val="00BB3568"/>
    <w:rsid w:val="00BB3D0B"/>
    <w:rsid w:val="00BC7211"/>
    <w:rsid w:val="00BD3065"/>
    <w:rsid w:val="00BD6D48"/>
    <w:rsid w:val="00BE3CBB"/>
    <w:rsid w:val="00BE52D9"/>
    <w:rsid w:val="00BE6E18"/>
    <w:rsid w:val="00BF7391"/>
    <w:rsid w:val="00C1017E"/>
    <w:rsid w:val="00C1049B"/>
    <w:rsid w:val="00C158E5"/>
    <w:rsid w:val="00C20C8F"/>
    <w:rsid w:val="00C23B14"/>
    <w:rsid w:val="00C2492B"/>
    <w:rsid w:val="00C4437B"/>
    <w:rsid w:val="00C57C82"/>
    <w:rsid w:val="00C64942"/>
    <w:rsid w:val="00C67288"/>
    <w:rsid w:val="00C73A81"/>
    <w:rsid w:val="00C952B0"/>
    <w:rsid w:val="00CA44C8"/>
    <w:rsid w:val="00CA723F"/>
    <w:rsid w:val="00CA730A"/>
    <w:rsid w:val="00CA7EC2"/>
    <w:rsid w:val="00CC53FF"/>
    <w:rsid w:val="00CC56D9"/>
    <w:rsid w:val="00CC67C1"/>
    <w:rsid w:val="00CD004D"/>
    <w:rsid w:val="00CD273B"/>
    <w:rsid w:val="00CE5967"/>
    <w:rsid w:val="00CF4FD6"/>
    <w:rsid w:val="00D00C06"/>
    <w:rsid w:val="00D1572F"/>
    <w:rsid w:val="00D270CA"/>
    <w:rsid w:val="00D42865"/>
    <w:rsid w:val="00D42FF8"/>
    <w:rsid w:val="00D52E59"/>
    <w:rsid w:val="00D556EB"/>
    <w:rsid w:val="00D6067E"/>
    <w:rsid w:val="00D60C8B"/>
    <w:rsid w:val="00D6462A"/>
    <w:rsid w:val="00D700EB"/>
    <w:rsid w:val="00D75100"/>
    <w:rsid w:val="00D7769A"/>
    <w:rsid w:val="00D949A1"/>
    <w:rsid w:val="00DA19CF"/>
    <w:rsid w:val="00DA727D"/>
    <w:rsid w:val="00DD0BBC"/>
    <w:rsid w:val="00DD1315"/>
    <w:rsid w:val="00DD164C"/>
    <w:rsid w:val="00DE69EC"/>
    <w:rsid w:val="00DE6E00"/>
    <w:rsid w:val="00E33520"/>
    <w:rsid w:val="00E34B68"/>
    <w:rsid w:val="00E456AF"/>
    <w:rsid w:val="00E5383C"/>
    <w:rsid w:val="00E540BC"/>
    <w:rsid w:val="00E6275C"/>
    <w:rsid w:val="00E67578"/>
    <w:rsid w:val="00E711C3"/>
    <w:rsid w:val="00E77200"/>
    <w:rsid w:val="00E95328"/>
    <w:rsid w:val="00E96882"/>
    <w:rsid w:val="00EA3C95"/>
    <w:rsid w:val="00EA60E2"/>
    <w:rsid w:val="00EA75B0"/>
    <w:rsid w:val="00EA7F38"/>
    <w:rsid w:val="00EC1200"/>
    <w:rsid w:val="00EC2ABE"/>
    <w:rsid w:val="00EC3748"/>
    <w:rsid w:val="00EC678E"/>
    <w:rsid w:val="00ED006A"/>
    <w:rsid w:val="00ED286B"/>
    <w:rsid w:val="00EE10F8"/>
    <w:rsid w:val="00EE1B8F"/>
    <w:rsid w:val="00EE71F7"/>
    <w:rsid w:val="00F01BBE"/>
    <w:rsid w:val="00F03193"/>
    <w:rsid w:val="00F03E6B"/>
    <w:rsid w:val="00F046D2"/>
    <w:rsid w:val="00F05CF7"/>
    <w:rsid w:val="00F06E97"/>
    <w:rsid w:val="00F1112D"/>
    <w:rsid w:val="00F163E2"/>
    <w:rsid w:val="00F17EC4"/>
    <w:rsid w:val="00F25D3D"/>
    <w:rsid w:val="00F3280F"/>
    <w:rsid w:val="00F3585F"/>
    <w:rsid w:val="00F4564C"/>
    <w:rsid w:val="00F72CE0"/>
    <w:rsid w:val="00F80733"/>
    <w:rsid w:val="00F85BDE"/>
    <w:rsid w:val="00F9087E"/>
    <w:rsid w:val="00F95125"/>
    <w:rsid w:val="00F975FE"/>
    <w:rsid w:val="00FA169F"/>
    <w:rsid w:val="00FA50F1"/>
    <w:rsid w:val="00FB1E9E"/>
    <w:rsid w:val="00FB6244"/>
    <w:rsid w:val="00FB79D2"/>
    <w:rsid w:val="00FD4F91"/>
    <w:rsid w:val="00FD6110"/>
    <w:rsid w:val="00FE2031"/>
    <w:rsid w:val="00FE414D"/>
    <w:rsid w:val="00FE45E3"/>
    <w:rsid w:val="00FE70C4"/>
    <w:rsid w:val="00FF20BC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uiPriority w:val="99"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ConsPlusNormal0">
    <w:name w:val="ConsPlusNormal Знак"/>
    <w:link w:val="ConsPlusNormal"/>
    <w:uiPriority w:val="99"/>
    <w:locked/>
    <w:rsid w:val="00002E70"/>
    <w:rPr>
      <w:rFonts w:ascii="Calibri" w:eastAsia="Times New Roman" w:hAnsi="Calibri" w:cs="Calibri"/>
      <w:szCs w:val="20"/>
      <w:lang w:eastAsia="ru-RU"/>
    </w:rPr>
  </w:style>
  <w:style w:type="paragraph" w:styleId="af">
    <w:name w:val="Body Text"/>
    <w:basedOn w:val="a"/>
    <w:link w:val="af0"/>
    <w:rsid w:val="00002E7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002E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link w:val="ConsPlusCell0"/>
    <w:rsid w:val="00F951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link w:val="ConsPlusCell"/>
    <w:rsid w:val="00F95125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uiPriority w:val="99"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ConsPlusNormal0">
    <w:name w:val="ConsPlusNormal Знак"/>
    <w:link w:val="ConsPlusNormal"/>
    <w:uiPriority w:val="99"/>
    <w:locked/>
    <w:rsid w:val="00002E70"/>
    <w:rPr>
      <w:rFonts w:ascii="Calibri" w:eastAsia="Times New Roman" w:hAnsi="Calibri" w:cs="Calibri"/>
      <w:szCs w:val="20"/>
      <w:lang w:eastAsia="ru-RU"/>
    </w:rPr>
  </w:style>
  <w:style w:type="paragraph" w:styleId="af">
    <w:name w:val="Body Text"/>
    <w:basedOn w:val="a"/>
    <w:link w:val="af0"/>
    <w:rsid w:val="00002E7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002E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link w:val="ConsPlusCell0"/>
    <w:rsid w:val="00F951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link w:val="ConsPlusCell"/>
    <w:rsid w:val="00F95125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567A2566652960547738C7AE8A11C4013027EDA60BAFB8AE2D48D9BF133DF8D351FE73523871273x5HE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567A2566652960547738C7AE8A11C401A0979DA6AB8A680EA8D8199F63C809A3256EB34238710x7HD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567A2566652960547738C7AE8A11C40130278DE66B7FB8AE2D48D9BF133DF8D351FE73523871376x5H1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06DED-5F28-4EB8-A309-97E596BBE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7</Pages>
  <Words>3690</Words>
  <Characters>21036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8</cp:revision>
  <cp:lastPrinted>2020-09-08T12:54:00Z</cp:lastPrinted>
  <dcterms:created xsi:type="dcterms:W3CDTF">2020-04-14T16:10:00Z</dcterms:created>
  <dcterms:modified xsi:type="dcterms:W3CDTF">2021-11-09T07:51:00Z</dcterms:modified>
</cp:coreProperties>
</file>